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AEBF" w14:textId="77777777" w:rsidR="00332071" w:rsidRPr="00B6231C" w:rsidRDefault="00EA129E" w:rsidP="003320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Освобождение от первичного инструктажа</w:t>
      </w:r>
    </w:p>
    <w:p w14:paraId="57788D0F" w14:textId="77777777" w:rsidR="0025543E" w:rsidRDefault="0025543E" w:rsidP="002554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C850B7" w14:textId="77777777" w:rsidR="00C37E97" w:rsidRPr="005F3976" w:rsidRDefault="00EA129E" w:rsidP="00C37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129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соответствие с требованиями п.2.1.4 Постановления Министерства труда и социального развития РФ от 13.01.2003 № 1/29 «Об утверждении Порядка обучения по охране труда и проверки знаний требований охраны труда работников организаций»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C37E97" w:rsidRPr="00C37E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ервичный инструктаж на рабочем месте </w:t>
      </w:r>
      <w:r w:rsidR="005F39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DCD5546" w14:textId="77777777" w:rsidR="00C37E97" w:rsidRPr="00C37E97" w:rsidRDefault="00EA129E" w:rsidP="00C37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="00C37E97" w:rsidRPr="00C37E97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всеми вновь принятыми в организацию работниками, включая работников, выполняющих работу на условиях трудового договора, заключенного на срок до двух месяцев или на период выполнения сезонных работ, в свободное от основной работы время (совместители), а также на дому (надомники) с использованием материалов инструментов и механизмов, выделяемых работодателем или приобретаемых ими за свой счет;</w:t>
      </w:r>
    </w:p>
    <w:p w14:paraId="194D1B46" w14:textId="77777777" w:rsidR="00C37E97" w:rsidRPr="00C37E97" w:rsidRDefault="00EA129E" w:rsidP="00C37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="00C37E97" w:rsidRPr="00C37E97">
        <w:rPr>
          <w:rFonts w:ascii="Times New Roman" w:eastAsia="Times New Roman" w:hAnsi="Times New Roman" w:cs="Times New Roman"/>
          <w:sz w:val="26"/>
          <w:szCs w:val="26"/>
          <w:lang w:eastAsia="ru-RU"/>
        </w:rPr>
        <w:t>с работниками организации, переведенными в установленном порядке из другого структурного подразделения, либо работниками, которым поручается выполнение новой для них работы;</w:t>
      </w:r>
    </w:p>
    <w:p w14:paraId="3E1C12CA" w14:textId="77777777" w:rsidR="00C37E97" w:rsidRPr="00C37E97" w:rsidRDefault="00EA129E" w:rsidP="00C37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 </w:t>
      </w:r>
      <w:r w:rsidR="00C37E97" w:rsidRPr="00C37E97">
        <w:rPr>
          <w:rFonts w:ascii="Times New Roman" w:eastAsia="Times New Roman" w:hAnsi="Times New Roman" w:cs="Times New Roman"/>
          <w:sz w:val="26"/>
          <w:szCs w:val="26"/>
          <w:lang w:eastAsia="ru-RU"/>
        </w:rPr>
        <w:t>с командированными работниками сторонних организаций, обучающимися образовательных учреждений соответствующих уровней, проходящими производственную практику (практические занятия), и другими лицами, участвующими в производственной деятельности организации.</w:t>
      </w:r>
    </w:p>
    <w:p w14:paraId="5609985D" w14:textId="77777777" w:rsidR="00EA129E" w:rsidRDefault="00EA129E" w:rsidP="00C37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26FE7A" w14:textId="77777777" w:rsidR="00C37E97" w:rsidRDefault="00C37E97" w:rsidP="00C37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E97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Первичный инструктаж на рабочем месте проводится руководителями структурных подразделений организации по программам, разработанным и утвержденным в установленном порядке в соответствии с требованиями законодательных и иных нормативных правовых актов по охране труда, локальных нормативных актов организации, инструкций по охране труда, технической и эксплуатационной документации.</w:t>
      </w:r>
    </w:p>
    <w:p w14:paraId="77FD6E3A" w14:textId="77777777" w:rsidR="00EA129E" w:rsidRPr="00C37E97" w:rsidRDefault="00EA129E" w:rsidP="00C37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7A9417" w14:textId="77777777" w:rsidR="00EA129E" w:rsidRDefault="00C37E97" w:rsidP="00C37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7E9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Работники, не связанные с эксплуатацией, обслуживанием, испытанием, наладкой и ремонтом оборудования, использованием электрифицированного или иного инструмента, хранением и применением сырья и материалов, могут освобождаться от прохождения первичного инструктажа на рабочем месте.</w:t>
      </w:r>
    </w:p>
    <w:p w14:paraId="09901B4A" w14:textId="77777777" w:rsidR="0025543E" w:rsidRDefault="00C37E97" w:rsidP="00C37E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E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профессий и должностей работников, освобожденных от прохождения первичного инструктажа на рабочем месте, </w:t>
      </w:r>
      <w:r w:rsidRPr="00EA12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утверждается работодателем</w:t>
      </w:r>
      <w:r w:rsidR="00EA129E" w:rsidRPr="00EA12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соответствующим локальным нормативным актом</w:t>
      </w:r>
      <w:r w:rsidRPr="00C37E9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8738CB1" w14:textId="77777777" w:rsidR="000A4B2C" w:rsidRDefault="000A4B2C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3E965F4" w14:textId="77777777" w:rsidR="000A4B2C" w:rsidRDefault="000A4B2C" w:rsidP="00B60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BF8FAAA" w14:textId="77777777" w:rsidR="00370344" w:rsidRPr="00B6231C" w:rsidRDefault="00370344" w:rsidP="006356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B50801" w14:textId="77777777" w:rsidR="00332071" w:rsidRPr="00B6231C" w:rsidRDefault="00332071" w:rsidP="00332071">
      <w:pPr>
        <w:jc w:val="right"/>
        <w:rPr>
          <w:rFonts w:ascii="Times New Roman" w:hAnsi="Times New Roman" w:cs="Times New Roman"/>
          <w:sz w:val="26"/>
          <w:szCs w:val="26"/>
        </w:rPr>
      </w:pPr>
      <w:r w:rsidRPr="00B6231C">
        <w:rPr>
          <w:rFonts w:ascii="Times New Roman" w:hAnsi="Times New Roman" w:cs="Times New Roman"/>
          <w:sz w:val="26"/>
          <w:szCs w:val="26"/>
        </w:rPr>
        <w:t>Отдел охраны труда Свердловской областной организации Профсоюза</w:t>
      </w:r>
    </w:p>
    <w:sectPr w:rsidR="00332071" w:rsidRPr="00B6231C" w:rsidSect="00C37E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F08"/>
    <w:multiLevelType w:val="hybridMultilevel"/>
    <w:tmpl w:val="6D9EDF60"/>
    <w:lvl w:ilvl="0" w:tplc="E1B0E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C101D35"/>
    <w:multiLevelType w:val="multilevel"/>
    <w:tmpl w:val="67C8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92DA6"/>
    <w:multiLevelType w:val="multilevel"/>
    <w:tmpl w:val="00E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8BF"/>
    <w:rsid w:val="000133DA"/>
    <w:rsid w:val="000341BC"/>
    <w:rsid w:val="000A4B2C"/>
    <w:rsid w:val="00111DAB"/>
    <w:rsid w:val="001338EA"/>
    <w:rsid w:val="00135A20"/>
    <w:rsid w:val="001C1D83"/>
    <w:rsid w:val="001E2A90"/>
    <w:rsid w:val="0025543E"/>
    <w:rsid w:val="002B0726"/>
    <w:rsid w:val="00332071"/>
    <w:rsid w:val="0034473C"/>
    <w:rsid w:val="00370344"/>
    <w:rsid w:val="003D0BB5"/>
    <w:rsid w:val="00451257"/>
    <w:rsid w:val="0045281B"/>
    <w:rsid w:val="004E7A24"/>
    <w:rsid w:val="005F3976"/>
    <w:rsid w:val="00635654"/>
    <w:rsid w:val="00651313"/>
    <w:rsid w:val="006F72E6"/>
    <w:rsid w:val="00742E22"/>
    <w:rsid w:val="00762AF3"/>
    <w:rsid w:val="007A7309"/>
    <w:rsid w:val="00807B4F"/>
    <w:rsid w:val="00881FE7"/>
    <w:rsid w:val="008D586A"/>
    <w:rsid w:val="008F3688"/>
    <w:rsid w:val="00910EE3"/>
    <w:rsid w:val="009A2967"/>
    <w:rsid w:val="009D1373"/>
    <w:rsid w:val="00A61DBC"/>
    <w:rsid w:val="00A9045D"/>
    <w:rsid w:val="00AE20E9"/>
    <w:rsid w:val="00AF18BF"/>
    <w:rsid w:val="00B602B6"/>
    <w:rsid w:val="00B6231C"/>
    <w:rsid w:val="00B74E47"/>
    <w:rsid w:val="00BA4890"/>
    <w:rsid w:val="00BE79B1"/>
    <w:rsid w:val="00C05D5B"/>
    <w:rsid w:val="00C37E97"/>
    <w:rsid w:val="00C74BDE"/>
    <w:rsid w:val="00CD61AA"/>
    <w:rsid w:val="00CE4885"/>
    <w:rsid w:val="00CE629B"/>
    <w:rsid w:val="00D939BD"/>
    <w:rsid w:val="00DB7F36"/>
    <w:rsid w:val="00DC2583"/>
    <w:rsid w:val="00DF784C"/>
    <w:rsid w:val="00E320B8"/>
    <w:rsid w:val="00EA129E"/>
    <w:rsid w:val="00F23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A432"/>
  <w15:docId w15:val="{942E40D5-3044-584D-A845-3807EE2C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5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7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0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7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8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47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2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399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3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6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3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5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2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6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57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2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7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3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8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33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63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1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Microsoft Office User</cp:lastModifiedBy>
  <cp:revision>2</cp:revision>
  <dcterms:created xsi:type="dcterms:W3CDTF">2021-09-19T15:30:00Z</dcterms:created>
  <dcterms:modified xsi:type="dcterms:W3CDTF">2021-09-19T15:30:00Z</dcterms:modified>
</cp:coreProperties>
</file>