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4E7FB8CE" w:rsidR="00492F8E" w:rsidRPr="00832D60" w:rsidRDefault="00492F8E" w:rsidP="008B47C4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F8556B">
        <w:rPr>
          <w:sz w:val="28"/>
          <w:u w:val="single"/>
        </w:rPr>
        <w:t>25</w:t>
      </w:r>
      <w:r w:rsidR="00BF5726">
        <w:rPr>
          <w:sz w:val="28"/>
          <w:u w:val="single"/>
        </w:rPr>
        <w:t>.10.</w:t>
      </w:r>
      <w:r w:rsidR="008E724B" w:rsidRPr="00832D60">
        <w:rPr>
          <w:sz w:val="28"/>
          <w:u w:val="single"/>
        </w:rPr>
        <w:t>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F8556B">
        <w:rPr>
          <w:sz w:val="28"/>
          <w:u w:val="single"/>
        </w:rPr>
        <w:t>01</w:t>
      </w:r>
      <w:r w:rsidR="00BF5726">
        <w:rPr>
          <w:sz w:val="28"/>
          <w:u w:val="single"/>
        </w:rPr>
        <w:t>.1</w:t>
      </w:r>
      <w:r w:rsidR="00F8556B">
        <w:rPr>
          <w:sz w:val="28"/>
          <w:u w:val="single"/>
        </w:rPr>
        <w:t>1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5B11694F" w14:textId="77777777" w:rsidR="003071EF" w:rsidRPr="003071EF" w:rsidRDefault="003071EF" w:rsidP="003071EF">
      <w:pPr>
        <w:ind w:firstLine="709"/>
        <w:jc w:val="both"/>
        <w:rPr>
          <w:rStyle w:val="a4"/>
          <w:color w:val="0070C0"/>
        </w:rPr>
      </w:pPr>
    </w:p>
    <w:p w14:paraId="1112F2F5" w14:textId="52D0D99E" w:rsidR="003071EF" w:rsidRPr="003071EF" w:rsidRDefault="003071EF" w:rsidP="003071EF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3071EF">
        <w:rPr>
          <w:rFonts w:ascii="Times New Roman" w:eastAsiaTheme="minorHAnsi" w:hAnsi="Times New Roman" w:cs="Times New Roman"/>
          <w:iCs/>
          <w:color w:val="auto"/>
          <w:lang w:eastAsia="en-US"/>
        </w:rPr>
        <w:t>После каникул российских школьников не планируют переводить на удаленку</w:t>
      </w:r>
    </w:p>
    <w:p w14:paraId="031B24BD" w14:textId="64B52E6A" w:rsidR="003071EF" w:rsidRPr="003071EF" w:rsidRDefault="003071EF" w:rsidP="003071EF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3071EF">
        <w:rPr>
          <w:rFonts w:eastAsiaTheme="majorEastAsia"/>
          <w:i/>
          <w:sz w:val="28"/>
          <w:szCs w:val="28"/>
        </w:rPr>
        <w:t>2</w:t>
      </w:r>
      <w:r w:rsidRPr="003071EF">
        <w:rPr>
          <w:rFonts w:eastAsiaTheme="majorEastAsia"/>
          <w:i/>
          <w:sz w:val="28"/>
          <w:szCs w:val="28"/>
        </w:rPr>
        <w:t>5</w:t>
      </w:r>
      <w:r w:rsidRPr="003071EF">
        <w:rPr>
          <w:rFonts w:eastAsiaTheme="majorEastAsia"/>
          <w:i/>
          <w:sz w:val="28"/>
          <w:szCs w:val="28"/>
        </w:rPr>
        <w:t xml:space="preserve"> октября 2021</w:t>
      </w:r>
    </w:p>
    <w:p w14:paraId="2E695826" w14:textId="320CA8F7" w:rsidR="00F8556B" w:rsidRPr="003071EF" w:rsidRDefault="003071EF" w:rsidP="003071EF">
      <w:pPr>
        <w:ind w:firstLine="709"/>
        <w:jc w:val="both"/>
        <w:rPr>
          <w:sz w:val="28"/>
          <w:szCs w:val="28"/>
          <w:shd w:val="clear" w:color="auto" w:fill="FFFFFF"/>
        </w:rPr>
      </w:pPr>
      <w:r w:rsidRPr="003071EF">
        <w:rPr>
          <w:sz w:val="28"/>
          <w:szCs w:val="28"/>
          <w:shd w:val="clear" w:color="auto" w:fill="FFFFFF"/>
        </w:rPr>
        <w:t>Н</w:t>
      </w:r>
      <w:r w:rsidRPr="003071EF">
        <w:rPr>
          <w:sz w:val="28"/>
          <w:szCs w:val="28"/>
          <w:shd w:val="clear" w:color="auto" w:fill="FFFFFF"/>
        </w:rPr>
        <w:t>а дистанционное обучение школьников России после каникул переводить не собираются – об этом Сергей Кравцов заявил журналистам.</w:t>
      </w:r>
    </w:p>
    <w:p w14:paraId="2ABAE20D" w14:textId="78C24B2F" w:rsidR="003071EF" w:rsidRPr="003071EF" w:rsidRDefault="003071EF" w:rsidP="003071EF">
      <w:pPr>
        <w:ind w:firstLine="709"/>
        <w:jc w:val="both"/>
        <w:rPr>
          <w:sz w:val="28"/>
          <w:szCs w:val="28"/>
          <w:shd w:val="clear" w:color="auto" w:fill="FFFFFF"/>
        </w:rPr>
      </w:pPr>
      <w:r w:rsidRPr="003071EF">
        <w:rPr>
          <w:sz w:val="28"/>
          <w:szCs w:val="28"/>
          <w:shd w:val="clear" w:color="auto" w:fill="FFFFFF"/>
        </w:rPr>
        <w:t>Нерабочие дни с 30 октября по 7 ноября, которые установлены в стране из-за коронавирусной инфекции, для многих школ совпадают с каникулами. Министр отметил также, что срок каникул учащихся школ не увеличивается, поэтому ведомство не считает необходимым менять учебные планы.</w:t>
      </w:r>
    </w:p>
    <w:p w14:paraId="50CB35E5" w14:textId="7310D4D6" w:rsidR="003071EF" w:rsidRPr="003071EF" w:rsidRDefault="003071EF" w:rsidP="003071EF">
      <w:pPr>
        <w:ind w:firstLine="709"/>
        <w:jc w:val="both"/>
        <w:rPr>
          <w:rStyle w:val="a4"/>
          <w:color w:val="0070C0"/>
          <w:lang w:eastAsia="en-US"/>
        </w:rPr>
      </w:pPr>
      <w:hyperlink r:id="rId8" w:history="1">
        <w:r w:rsidRPr="003071EF">
          <w:rPr>
            <w:rStyle w:val="a4"/>
            <w:color w:val="0070C0"/>
            <w:sz w:val="28"/>
            <w:szCs w:val="28"/>
            <w:lang w:eastAsia="en-US"/>
          </w:rPr>
          <w:t>https://ug.ru/posle-kanikul-rossijskih-shkolnikov-ne-planiruyut-perevodit-na-udalenku/</w:t>
        </w:r>
      </w:hyperlink>
    </w:p>
    <w:p w14:paraId="23A55CC7" w14:textId="77777777" w:rsidR="003071EF" w:rsidRPr="003071EF" w:rsidRDefault="003071EF" w:rsidP="003071EF">
      <w:pPr>
        <w:ind w:firstLine="709"/>
        <w:jc w:val="both"/>
        <w:rPr>
          <w:i/>
          <w:sz w:val="28"/>
          <w:szCs w:val="28"/>
        </w:rPr>
      </w:pPr>
    </w:p>
    <w:p w14:paraId="33CCE7B5" w14:textId="1AE8083E" w:rsidR="003071EF" w:rsidRPr="003071EF" w:rsidRDefault="003071EF" w:rsidP="003071EF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3071EF">
        <w:rPr>
          <w:rFonts w:ascii="Times New Roman" w:eastAsiaTheme="minorHAnsi" w:hAnsi="Times New Roman" w:cs="Times New Roman"/>
          <w:iCs/>
          <w:color w:val="auto"/>
          <w:lang w:eastAsia="en-US"/>
        </w:rPr>
        <w:t>Эпидемиологическая ситуация в российских школах остается стабильной</w:t>
      </w:r>
    </w:p>
    <w:p w14:paraId="1C025D9B" w14:textId="7F378A99" w:rsidR="003071EF" w:rsidRPr="003071EF" w:rsidRDefault="003071EF" w:rsidP="003071EF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3071EF">
        <w:rPr>
          <w:rFonts w:eastAsiaTheme="majorEastAsia"/>
          <w:i/>
          <w:sz w:val="28"/>
          <w:szCs w:val="28"/>
        </w:rPr>
        <w:t>2</w:t>
      </w:r>
      <w:r w:rsidRPr="003071EF">
        <w:rPr>
          <w:rFonts w:eastAsiaTheme="majorEastAsia"/>
          <w:i/>
          <w:sz w:val="28"/>
          <w:szCs w:val="28"/>
        </w:rPr>
        <w:t>6</w:t>
      </w:r>
      <w:r w:rsidRPr="003071EF">
        <w:rPr>
          <w:rFonts w:eastAsiaTheme="majorEastAsia"/>
          <w:i/>
          <w:sz w:val="28"/>
          <w:szCs w:val="28"/>
        </w:rPr>
        <w:t xml:space="preserve"> октября 2021</w:t>
      </w:r>
    </w:p>
    <w:p w14:paraId="4E479EDF" w14:textId="18E63589" w:rsidR="003071EF" w:rsidRPr="003071EF" w:rsidRDefault="003071EF" w:rsidP="003071E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71EF">
        <w:rPr>
          <w:sz w:val="28"/>
          <w:szCs w:val="28"/>
        </w:rPr>
        <w:t>По данным ведомства, ситуация по ограничениям работы школ в связи с COVID-19 и сезонными ОРВИ остается стабильной.</w:t>
      </w:r>
      <w:r w:rsidR="00BF0B1D">
        <w:rPr>
          <w:sz w:val="28"/>
          <w:szCs w:val="28"/>
        </w:rPr>
        <w:t xml:space="preserve"> </w:t>
      </w:r>
      <w:r w:rsidRPr="003071EF">
        <w:rPr>
          <w:sz w:val="28"/>
          <w:szCs w:val="28"/>
        </w:rPr>
        <w:t>Уточняется, что по состоянию на 25 октября количество закрытых на карантин школ остается минимальным и составляет 0,13%.</w:t>
      </w:r>
    </w:p>
    <w:p w14:paraId="6652C29E" w14:textId="5550B030" w:rsidR="003071EF" w:rsidRDefault="003071EF" w:rsidP="003071EF">
      <w:pPr>
        <w:ind w:firstLine="709"/>
        <w:jc w:val="both"/>
        <w:rPr>
          <w:rStyle w:val="a4"/>
          <w:color w:val="0070C0"/>
          <w:lang w:eastAsia="en-US"/>
        </w:rPr>
      </w:pPr>
      <w:hyperlink r:id="rId9" w:history="1">
        <w:r w:rsidRPr="003071EF">
          <w:rPr>
            <w:rStyle w:val="a4"/>
            <w:color w:val="0070C0"/>
            <w:sz w:val="28"/>
            <w:szCs w:val="28"/>
            <w:lang w:eastAsia="en-US"/>
          </w:rPr>
          <w:t>https://ug.ru/epidemiologicheskaya-situacziya-v-rossijskih-shkolah-ostaetsya-stabilnoj/</w:t>
        </w:r>
      </w:hyperlink>
    </w:p>
    <w:p w14:paraId="138410DC" w14:textId="77777777" w:rsidR="003071EF" w:rsidRPr="003071EF" w:rsidRDefault="003071EF" w:rsidP="003071EF">
      <w:pPr>
        <w:ind w:firstLine="709"/>
        <w:jc w:val="both"/>
        <w:rPr>
          <w:rStyle w:val="a4"/>
          <w:color w:val="0070C0"/>
          <w:lang w:eastAsia="en-US"/>
        </w:rPr>
      </w:pPr>
    </w:p>
    <w:p w14:paraId="5DB39D45" w14:textId="27EE1EA4" w:rsidR="003071EF" w:rsidRPr="003071EF" w:rsidRDefault="003071EF" w:rsidP="003071EF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3071EF">
        <w:rPr>
          <w:rFonts w:ascii="Times New Roman" w:eastAsiaTheme="minorHAnsi" w:hAnsi="Times New Roman" w:cs="Times New Roman"/>
          <w:iCs/>
          <w:color w:val="auto"/>
          <w:lang w:eastAsia="en-US"/>
        </w:rPr>
        <w:t>Минпросвещения проведет в 2022 году в Екатеринбурге форум, посвященный образованию</w:t>
      </w:r>
    </w:p>
    <w:p w14:paraId="0DFF018C" w14:textId="77777777" w:rsidR="003071EF" w:rsidRPr="003071EF" w:rsidRDefault="003071EF" w:rsidP="003071EF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3071EF">
        <w:rPr>
          <w:rFonts w:eastAsiaTheme="majorEastAsia"/>
          <w:i/>
          <w:sz w:val="28"/>
          <w:szCs w:val="28"/>
        </w:rPr>
        <w:t>26 октября 2021</w:t>
      </w:r>
    </w:p>
    <w:p w14:paraId="751A536A" w14:textId="78C253A7" w:rsidR="003071EF" w:rsidRPr="003071EF" w:rsidRDefault="003071EF" w:rsidP="003071EF">
      <w:pPr>
        <w:ind w:firstLine="709"/>
        <w:jc w:val="both"/>
        <w:rPr>
          <w:sz w:val="28"/>
          <w:szCs w:val="28"/>
          <w:shd w:val="clear" w:color="auto" w:fill="FFFFFF"/>
        </w:rPr>
      </w:pPr>
      <w:r w:rsidRPr="003071EF">
        <w:rPr>
          <w:sz w:val="28"/>
          <w:szCs w:val="28"/>
          <w:shd w:val="clear" w:color="auto" w:fill="FFFFFF"/>
        </w:rPr>
        <w:t>Минпросвещения России намерено провести в Екатеринбурге в начале февраля форум, посвященный влиянию системы образования на развитие экономики, сообщила во вторник пресс-служба министерства со ссылкой на главу ведомства Сергея Кравцова.</w:t>
      </w:r>
    </w:p>
    <w:p w14:paraId="521021E2" w14:textId="29FCF3CC" w:rsidR="003071EF" w:rsidRPr="003071EF" w:rsidRDefault="003071EF" w:rsidP="003071EF">
      <w:pPr>
        <w:ind w:firstLine="709"/>
        <w:jc w:val="both"/>
        <w:rPr>
          <w:sz w:val="28"/>
          <w:szCs w:val="28"/>
          <w:shd w:val="clear" w:color="auto" w:fill="FFFFFF"/>
        </w:rPr>
      </w:pPr>
      <w:r w:rsidRPr="003071EF">
        <w:rPr>
          <w:sz w:val="28"/>
          <w:szCs w:val="28"/>
          <w:shd w:val="clear" w:color="auto" w:fill="FFFFFF"/>
        </w:rPr>
        <w:t>По словам Кравцова, слова которого приводятся в сообщении, такой формат позволит обсудить вопросы, которые важны для системы образования, промышленности и бизнеса. </w:t>
      </w:r>
    </w:p>
    <w:p w14:paraId="682197D2" w14:textId="035B046A" w:rsidR="003071EF" w:rsidRPr="003071EF" w:rsidRDefault="003071EF" w:rsidP="003071EF">
      <w:pPr>
        <w:ind w:firstLine="709"/>
        <w:jc w:val="both"/>
        <w:rPr>
          <w:rStyle w:val="a4"/>
          <w:color w:val="0070C0"/>
        </w:rPr>
      </w:pPr>
      <w:hyperlink r:id="rId10" w:history="1">
        <w:r w:rsidRPr="003071EF">
          <w:rPr>
            <w:rStyle w:val="a4"/>
            <w:color w:val="0070C0"/>
            <w:sz w:val="28"/>
            <w:szCs w:val="28"/>
            <w:lang w:eastAsia="en-US"/>
          </w:rPr>
          <w:t>https://tass.ru/obschestvo/12763037</w:t>
        </w:r>
      </w:hyperlink>
    </w:p>
    <w:p w14:paraId="1169E634" w14:textId="77777777" w:rsidR="003071EF" w:rsidRPr="003071EF" w:rsidRDefault="003071EF" w:rsidP="003071EF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</w:p>
    <w:p w14:paraId="1E238A98" w14:textId="280CE2EA" w:rsidR="003071EF" w:rsidRPr="003071EF" w:rsidRDefault="003071EF" w:rsidP="003071EF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lang w:eastAsia="en-US"/>
        </w:rPr>
      </w:pPr>
      <w:r w:rsidRPr="003071EF">
        <w:rPr>
          <w:rFonts w:ascii="Times New Roman" w:eastAsiaTheme="minorHAnsi" w:hAnsi="Times New Roman" w:cs="Times New Roman"/>
          <w:iCs/>
          <w:color w:val="auto"/>
          <w:lang w:eastAsia="en-US"/>
        </w:rPr>
        <w:t>Свердловские школы получили 37 новых школьных автобусов</w:t>
      </w:r>
    </w:p>
    <w:p w14:paraId="09C63AFD" w14:textId="00B10CB3" w:rsidR="003071EF" w:rsidRPr="003071EF" w:rsidRDefault="003071EF" w:rsidP="003071EF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3071EF">
        <w:rPr>
          <w:rFonts w:eastAsiaTheme="majorEastAsia"/>
          <w:i/>
          <w:sz w:val="28"/>
          <w:szCs w:val="28"/>
        </w:rPr>
        <w:t>01 ноября</w:t>
      </w:r>
      <w:r w:rsidRPr="003071EF">
        <w:rPr>
          <w:rFonts w:eastAsiaTheme="majorEastAsia"/>
          <w:i/>
          <w:sz w:val="28"/>
          <w:szCs w:val="28"/>
        </w:rPr>
        <w:t xml:space="preserve"> 2021</w:t>
      </w:r>
    </w:p>
    <w:p w14:paraId="08362375" w14:textId="1A2A2D6C" w:rsidR="003071EF" w:rsidRPr="003071EF" w:rsidRDefault="003071EF" w:rsidP="003071EF">
      <w:pPr>
        <w:ind w:firstLine="709"/>
        <w:jc w:val="both"/>
        <w:rPr>
          <w:sz w:val="28"/>
          <w:szCs w:val="28"/>
          <w:shd w:val="clear" w:color="auto" w:fill="FDFDFD"/>
        </w:rPr>
      </w:pPr>
      <w:r w:rsidRPr="003071EF">
        <w:rPr>
          <w:sz w:val="28"/>
          <w:szCs w:val="28"/>
          <w:shd w:val="clear" w:color="auto" w:fill="FDFDFD"/>
        </w:rPr>
        <w:t>Более трех десятков школ Свердловской области получили новые автобусы. Транспортные средства 29 октября были направлены в муниципалитеты. Всего до конца года образовательные организации получат 64 новых автобуса. </w:t>
      </w:r>
    </w:p>
    <w:p w14:paraId="09C5F9B0" w14:textId="2A4B2B0E" w:rsidR="003071EF" w:rsidRPr="003071EF" w:rsidRDefault="003071EF" w:rsidP="003071EF">
      <w:pPr>
        <w:ind w:firstLine="709"/>
        <w:jc w:val="both"/>
        <w:rPr>
          <w:color w:val="0070C0"/>
          <w:sz w:val="28"/>
          <w:szCs w:val="28"/>
          <w:lang w:eastAsia="en-US"/>
        </w:rPr>
      </w:pPr>
      <w:hyperlink r:id="rId11" w:history="1">
        <w:r w:rsidRPr="003071EF">
          <w:rPr>
            <w:rStyle w:val="a4"/>
            <w:color w:val="0070C0"/>
            <w:sz w:val="28"/>
            <w:szCs w:val="28"/>
            <w:lang w:eastAsia="en-US"/>
          </w:rPr>
          <w:t>https://minobraz.egov66.ru/news/item?id=4936</w:t>
        </w:r>
      </w:hyperlink>
    </w:p>
    <w:p w14:paraId="0CC56A10" w14:textId="77777777" w:rsidR="00F8556B" w:rsidRPr="003071EF" w:rsidRDefault="00F8556B" w:rsidP="003071EF">
      <w:pPr>
        <w:ind w:firstLine="709"/>
        <w:jc w:val="both"/>
        <w:rPr>
          <w:i/>
          <w:sz w:val="28"/>
          <w:szCs w:val="28"/>
        </w:rPr>
      </w:pPr>
    </w:p>
    <w:p w14:paraId="528E0B2A" w14:textId="1A676CCB" w:rsidR="001321CC" w:rsidRPr="003071EF" w:rsidRDefault="001321CC" w:rsidP="003071EF">
      <w:pPr>
        <w:ind w:firstLine="709"/>
        <w:jc w:val="right"/>
        <w:rPr>
          <w:i/>
          <w:sz w:val="28"/>
          <w:szCs w:val="28"/>
        </w:rPr>
      </w:pPr>
      <w:r w:rsidRPr="003071EF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3071EF" w:rsidRDefault="001321CC" w:rsidP="003071EF">
      <w:pPr>
        <w:ind w:firstLine="709"/>
        <w:jc w:val="right"/>
        <w:rPr>
          <w:sz w:val="28"/>
          <w:szCs w:val="28"/>
          <w:u w:val="single"/>
        </w:rPr>
      </w:pPr>
      <w:r w:rsidRPr="003071EF">
        <w:rPr>
          <w:i/>
          <w:sz w:val="28"/>
          <w:szCs w:val="28"/>
        </w:rPr>
        <w:t>Общероссийского Профсоюза образования</w:t>
      </w:r>
    </w:p>
    <w:sectPr w:rsidR="001321CC" w:rsidRPr="003071EF" w:rsidSect="00A716E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DD2F" w14:textId="77777777" w:rsidR="00DC766A" w:rsidRDefault="00DC766A" w:rsidP="00AA238A">
      <w:r>
        <w:separator/>
      </w:r>
    </w:p>
  </w:endnote>
  <w:endnote w:type="continuationSeparator" w:id="0">
    <w:p w14:paraId="1E05176C" w14:textId="77777777" w:rsidR="00DC766A" w:rsidRDefault="00DC766A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A6B8" w14:textId="77777777" w:rsidR="00DC766A" w:rsidRDefault="00DC766A" w:rsidP="00AA238A">
      <w:r>
        <w:separator/>
      </w:r>
    </w:p>
  </w:footnote>
  <w:footnote w:type="continuationSeparator" w:id="0">
    <w:p w14:paraId="2A90F656" w14:textId="77777777" w:rsidR="00DC766A" w:rsidRDefault="00DC766A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0E47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A7AF7"/>
    <w:rsid w:val="000C4A65"/>
    <w:rsid w:val="000D0437"/>
    <w:rsid w:val="000D0B10"/>
    <w:rsid w:val="000D74C9"/>
    <w:rsid w:val="000E59E0"/>
    <w:rsid w:val="000F4940"/>
    <w:rsid w:val="000F7E51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B27CD"/>
    <w:rsid w:val="005C687F"/>
    <w:rsid w:val="005D5966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7ECA"/>
    <w:rsid w:val="00B30D93"/>
    <w:rsid w:val="00B3700C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5726"/>
    <w:rsid w:val="00BF6536"/>
    <w:rsid w:val="00BF76E2"/>
    <w:rsid w:val="00C402F3"/>
    <w:rsid w:val="00C42BB0"/>
    <w:rsid w:val="00C50B8C"/>
    <w:rsid w:val="00C513C1"/>
    <w:rsid w:val="00C6412E"/>
    <w:rsid w:val="00C675D3"/>
    <w:rsid w:val="00C744BE"/>
    <w:rsid w:val="00C776E5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posle-kanikul-rossijskih-shkolnikov-ne-planiruyut-perevodit-na-udalenk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news/item?id=493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ass.ru/obschestvo/127630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epidemiologicheskaya-situacziya-v-rossijskih-shkolah-ostaetsya-stabilno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283</cp:revision>
  <dcterms:created xsi:type="dcterms:W3CDTF">2019-03-14T10:15:00Z</dcterms:created>
  <dcterms:modified xsi:type="dcterms:W3CDTF">2021-11-01T07:18:00Z</dcterms:modified>
</cp:coreProperties>
</file>