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1CD82" w14:textId="32AA8A67" w:rsidR="0062215C" w:rsidRPr="0062215C" w:rsidRDefault="0062215C" w:rsidP="0062215C">
      <w:pPr>
        <w:ind w:firstLine="567"/>
        <w:jc w:val="center"/>
        <w:rPr>
          <w:b/>
          <w:bCs/>
          <w:sz w:val="28"/>
          <w:szCs w:val="28"/>
        </w:rPr>
      </w:pPr>
      <w:r w:rsidRPr="0062215C">
        <w:rPr>
          <w:b/>
          <w:bCs/>
          <w:sz w:val="28"/>
          <w:szCs w:val="28"/>
        </w:rPr>
        <w:t>Уничтожение персональных данных</w:t>
      </w:r>
    </w:p>
    <w:p w14:paraId="2ABCF5B7" w14:textId="77777777" w:rsidR="0062215C" w:rsidRDefault="0062215C" w:rsidP="00306577">
      <w:pPr>
        <w:ind w:firstLine="567"/>
        <w:jc w:val="both"/>
        <w:rPr>
          <w:sz w:val="28"/>
          <w:szCs w:val="28"/>
        </w:rPr>
      </w:pPr>
    </w:p>
    <w:p w14:paraId="3FC1B6D5" w14:textId="41E5DF86" w:rsidR="00306577" w:rsidRDefault="00306577" w:rsidP="0030657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Согласно ст. 21 Федерального закона «О персональных данных»</w:t>
      </w:r>
      <w:r w:rsidR="0062215C">
        <w:rPr>
          <w:sz w:val="28"/>
          <w:szCs w:val="28"/>
        </w:rPr>
        <w:t xml:space="preserve"> </w:t>
      </w:r>
      <w:r w:rsidRPr="0062215C">
        <w:rPr>
          <w:sz w:val="28"/>
          <w:szCs w:val="28"/>
        </w:rPr>
        <w:t>Оператор обязан уничтожить персональные данные</w:t>
      </w:r>
      <w:r>
        <w:rPr>
          <w:sz w:val="28"/>
          <w:szCs w:val="28"/>
        </w:rPr>
        <w:t xml:space="preserve"> или обеспечить их уничтожение </w:t>
      </w:r>
      <w:r w:rsidRPr="003F3F82">
        <w:rPr>
          <w:sz w:val="28"/>
          <w:szCs w:val="28"/>
        </w:rPr>
        <w:t>(если обработка осуществляется другим лицом, действующим по поручению оператора)</w:t>
      </w:r>
      <w:r>
        <w:rPr>
          <w:sz w:val="28"/>
          <w:szCs w:val="28"/>
        </w:rPr>
        <w:t>:</w:t>
      </w:r>
    </w:p>
    <w:p w14:paraId="058FDCE4" w14:textId="77777777" w:rsidR="00306577" w:rsidRPr="003F3F82" w:rsidRDefault="00306577" w:rsidP="0030657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65153">
        <w:rPr>
          <w:b/>
          <w:bCs/>
          <w:sz w:val="28"/>
          <w:szCs w:val="28"/>
        </w:rPr>
        <w:t>в случае выявления неправомерной их обработки</w:t>
      </w:r>
      <w:r w:rsidRPr="003F3F82">
        <w:rPr>
          <w:sz w:val="28"/>
          <w:szCs w:val="28"/>
        </w:rPr>
        <w:t>, если обеспечить правомерность невозможно</w:t>
      </w:r>
      <w:r>
        <w:rPr>
          <w:sz w:val="28"/>
          <w:szCs w:val="28"/>
        </w:rPr>
        <w:t xml:space="preserve"> -</w:t>
      </w:r>
      <w:r w:rsidRPr="003F3F82">
        <w:rPr>
          <w:sz w:val="28"/>
          <w:szCs w:val="28"/>
        </w:rPr>
        <w:t xml:space="preserve"> в срок </w:t>
      </w:r>
      <w:r>
        <w:rPr>
          <w:sz w:val="28"/>
          <w:szCs w:val="28"/>
        </w:rPr>
        <w:t>до</w:t>
      </w:r>
      <w:r w:rsidRPr="003F3F82">
        <w:rPr>
          <w:sz w:val="28"/>
          <w:szCs w:val="28"/>
        </w:rPr>
        <w:t xml:space="preserve"> </w:t>
      </w:r>
      <w:r>
        <w:rPr>
          <w:sz w:val="28"/>
          <w:szCs w:val="28"/>
        </w:rPr>
        <w:t>10</w:t>
      </w:r>
      <w:r w:rsidRPr="003F3F82">
        <w:rPr>
          <w:sz w:val="28"/>
          <w:szCs w:val="28"/>
        </w:rPr>
        <w:t xml:space="preserve"> раб</w:t>
      </w:r>
      <w:r>
        <w:rPr>
          <w:sz w:val="28"/>
          <w:szCs w:val="28"/>
        </w:rPr>
        <w:t>.</w:t>
      </w:r>
      <w:r w:rsidRPr="003F3F82">
        <w:rPr>
          <w:sz w:val="28"/>
          <w:szCs w:val="28"/>
        </w:rPr>
        <w:t xml:space="preserve"> дней с даты выявления неправомерной обработк</w:t>
      </w:r>
      <w:r>
        <w:rPr>
          <w:sz w:val="28"/>
          <w:szCs w:val="28"/>
        </w:rPr>
        <w:t>и</w:t>
      </w:r>
      <w:r w:rsidRPr="003F3F82">
        <w:rPr>
          <w:sz w:val="28"/>
          <w:szCs w:val="28"/>
        </w:rPr>
        <w:t xml:space="preserve"> </w:t>
      </w:r>
      <w:r>
        <w:rPr>
          <w:sz w:val="28"/>
          <w:szCs w:val="28"/>
        </w:rPr>
        <w:t>(о</w:t>
      </w:r>
      <w:r w:rsidRPr="003F3F82">
        <w:rPr>
          <w:sz w:val="28"/>
          <w:szCs w:val="28"/>
        </w:rPr>
        <w:t>б уничтожении уведомить субъекта перс</w:t>
      </w:r>
      <w:r>
        <w:rPr>
          <w:sz w:val="28"/>
          <w:szCs w:val="28"/>
        </w:rPr>
        <w:t>.</w:t>
      </w:r>
      <w:r w:rsidRPr="003F3F82">
        <w:rPr>
          <w:sz w:val="28"/>
          <w:szCs w:val="28"/>
        </w:rPr>
        <w:t xml:space="preserve"> данных или его представителя, а если </w:t>
      </w:r>
      <w:r>
        <w:rPr>
          <w:sz w:val="28"/>
          <w:szCs w:val="28"/>
        </w:rPr>
        <w:t xml:space="preserve">их </w:t>
      </w:r>
      <w:r w:rsidRPr="003F3F82">
        <w:rPr>
          <w:sz w:val="28"/>
          <w:szCs w:val="28"/>
        </w:rPr>
        <w:t>обращение либо запрос уполномоченного органа по защите прав субъектов перс</w:t>
      </w:r>
      <w:r>
        <w:rPr>
          <w:sz w:val="28"/>
          <w:szCs w:val="28"/>
        </w:rPr>
        <w:t>.</w:t>
      </w:r>
      <w:r w:rsidRPr="003F3F82">
        <w:rPr>
          <w:sz w:val="28"/>
          <w:szCs w:val="28"/>
        </w:rPr>
        <w:t xml:space="preserve"> данных были направлены </w:t>
      </w:r>
      <w:r>
        <w:rPr>
          <w:sz w:val="28"/>
          <w:szCs w:val="28"/>
        </w:rPr>
        <w:t xml:space="preserve">этим </w:t>
      </w:r>
      <w:r w:rsidRPr="003F3F82">
        <w:rPr>
          <w:sz w:val="28"/>
          <w:szCs w:val="28"/>
        </w:rPr>
        <w:t>уполномоченным органом, также указанный орган</w:t>
      </w:r>
      <w:r>
        <w:rPr>
          <w:sz w:val="28"/>
          <w:szCs w:val="28"/>
        </w:rPr>
        <w:t>);</w:t>
      </w:r>
    </w:p>
    <w:p w14:paraId="7B19C7FA" w14:textId="77777777" w:rsidR="00306577" w:rsidRPr="003F3F82" w:rsidRDefault="00306577" w:rsidP="0030657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65153">
        <w:rPr>
          <w:b/>
          <w:bCs/>
          <w:sz w:val="28"/>
          <w:szCs w:val="28"/>
        </w:rPr>
        <w:t>в случае достижения цели их обработки</w:t>
      </w:r>
      <w:r w:rsidRPr="003F3F82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3F3F82">
        <w:rPr>
          <w:sz w:val="28"/>
          <w:szCs w:val="28"/>
        </w:rPr>
        <w:t xml:space="preserve"> в срок </w:t>
      </w:r>
      <w:r>
        <w:rPr>
          <w:sz w:val="28"/>
          <w:szCs w:val="28"/>
        </w:rPr>
        <w:t>до 30</w:t>
      </w:r>
      <w:r w:rsidRPr="003F3F82">
        <w:rPr>
          <w:sz w:val="28"/>
          <w:szCs w:val="28"/>
        </w:rPr>
        <w:t xml:space="preserve"> дней с даты достижения цели </w:t>
      </w:r>
      <w:r>
        <w:rPr>
          <w:sz w:val="28"/>
          <w:szCs w:val="28"/>
        </w:rPr>
        <w:t>(</w:t>
      </w:r>
      <w:r w:rsidRPr="003F3F82">
        <w:rPr>
          <w:sz w:val="28"/>
          <w:szCs w:val="28"/>
        </w:rPr>
        <w:t>если иное не предусмотрено договором, стороной, выгодоприобретателем</w:t>
      </w:r>
      <w:r>
        <w:rPr>
          <w:sz w:val="28"/>
          <w:szCs w:val="28"/>
        </w:rPr>
        <w:t>,</w:t>
      </w:r>
      <w:r w:rsidRPr="003F3F82">
        <w:rPr>
          <w:sz w:val="28"/>
          <w:szCs w:val="28"/>
        </w:rPr>
        <w:t xml:space="preserve"> поручителем по которому является субъект, иным соглашением между оператором и субъектом либо если оператор не вправе осуществлять обработку персональных данных без согласия субъекта на основаниях, предусмотренных </w:t>
      </w:r>
      <w:r>
        <w:rPr>
          <w:sz w:val="28"/>
          <w:szCs w:val="28"/>
        </w:rPr>
        <w:t>ФЗ);</w:t>
      </w:r>
    </w:p>
    <w:p w14:paraId="2719C805" w14:textId="77777777" w:rsidR="00306577" w:rsidRPr="003F3F82" w:rsidRDefault="00306577" w:rsidP="0030657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65153">
        <w:rPr>
          <w:b/>
          <w:bCs/>
          <w:sz w:val="28"/>
          <w:szCs w:val="28"/>
        </w:rPr>
        <w:t>в случае отзыва субъектом согласия на их обработку</w:t>
      </w:r>
      <w:r w:rsidRPr="003F3F82">
        <w:rPr>
          <w:sz w:val="28"/>
          <w:szCs w:val="28"/>
        </w:rPr>
        <w:t>, если сохранение персональных данных более не требуется для целей обработки</w:t>
      </w:r>
      <w:r>
        <w:rPr>
          <w:sz w:val="28"/>
          <w:szCs w:val="28"/>
        </w:rPr>
        <w:t xml:space="preserve"> - </w:t>
      </w:r>
      <w:r w:rsidRPr="003F3F82">
        <w:rPr>
          <w:sz w:val="28"/>
          <w:szCs w:val="28"/>
        </w:rPr>
        <w:t xml:space="preserve">в срок </w:t>
      </w:r>
      <w:r>
        <w:rPr>
          <w:sz w:val="28"/>
          <w:szCs w:val="28"/>
        </w:rPr>
        <w:t>до 30</w:t>
      </w:r>
      <w:r w:rsidRPr="003F3F82">
        <w:rPr>
          <w:sz w:val="28"/>
          <w:szCs w:val="28"/>
        </w:rPr>
        <w:t xml:space="preserve"> дней с даты поступления отзыва </w:t>
      </w:r>
      <w:r>
        <w:rPr>
          <w:sz w:val="28"/>
          <w:szCs w:val="28"/>
        </w:rPr>
        <w:t>(</w:t>
      </w:r>
      <w:r w:rsidRPr="003F3F82">
        <w:rPr>
          <w:sz w:val="28"/>
          <w:szCs w:val="28"/>
        </w:rPr>
        <w:t xml:space="preserve">если иное не предусмотрено договором, стороной, выгодоприобретателем или поручителем по которому является субъект, иным соглашением между оператором и субъектом либо если оператор не вправе осуществлять обработку персональных данных без согласия субъекта персональных данных на основаниях, предусмотренных </w:t>
      </w:r>
      <w:r>
        <w:rPr>
          <w:sz w:val="28"/>
          <w:szCs w:val="28"/>
        </w:rPr>
        <w:t>ФЗ);</w:t>
      </w:r>
    </w:p>
    <w:p w14:paraId="231B2795" w14:textId="77777777" w:rsidR="00306577" w:rsidRPr="003F3F82" w:rsidRDefault="00306577" w:rsidP="00306577">
      <w:pPr>
        <w:ind w:firstLine="567"/>
        <w:jc w:val="both"/>
        <w:rPr>
          <w:sz w:val="28"/>
          <w:szCs w:val="28"/>
        </w:rPr>
      </w:pPr>
      <w:r w:rsidRPr="003F3F82">
        <w:rPr>
          <w:sz w:val="28"/>
          <w:szCs w:val="28"/>
        </w:rPr>
        <w:t xml:space="preserve">В случае отсутствия возможности уничтожения в течение </w:t>
      </w:r>
      <w:r>
        <w:rPr>
          <w:sz w:val="28"/>
          <w:szCs w:val="28"/>
        </w:rPr>
        <w:t xml:space="preserve">указанных </w:t>
      </w:r>
      <w:r w:rsidRPr="003F3F82">
        <w:rPr>
          <w:sz w:val="28"/>
          <w:szCs w:val="28"/>
        </w:rPr>
        <w:t>срок</w:t>
      </w:r>
      <w:r>
        <w:rPr>
          <w:sz w:val="28"/>
          <w:szCs w:val="28"/>
        </w:rPr>
        <w:t>ов</w:t>
      </w:r>
      <w:r w:rsidRPr="003F3F82">
        <w:rPr>
          <w:sz w:val="28"/>
          <w:szCs w:val="28"/>
        </w:rPr>
        <w:t xml:space="preserve"> оператор осуществляет блокирование таких персональных данных или обеспечивает их блокирование (если обработка осуществляется другим лицом, действующим по поручению оператора) и обеспечивает уничтожение персональных данных в срок не более чем </w:t>
      </w:r>
      <w:r>
        <w:rPr>
          <w:sz w:val="28"/>
          <w:szCs w:val="28"/>
        </w:rPr>
        <w:t>6</w:t>
      </w:r>
      <w:r w:rsidRPr="003F3F82">
        <w:rPr>
          <w:sz w:val="28"/>
          <w:szCs w:val="28"/>
        </w:rPr>
        <w:t xml:space="preserve"> мес</w:t>
      </w:r>
      <w:r>
        <w:rPr>
          <w:sz w:val="28"/>
          <w:szCs w:val="28"/>
        </w:rPr>
        <w:t>.</w:t>
      </w:r>
      <w:r w:rsidRPr="003F3F82">
        <w:rPr>
          <w:sz w:val="28"/>
          <w:szCs w:val="28"/>
        </w:rPr>
        <w:t>, если иной срок не установлен федеральными законами.</w:t>
      </w:r>
    </w:p>
    <w:p w14:paraId="63CA48B5" w14:textId="77777777" w:rsidR="00306577" w:rsidRDefault="00306577" w:rsidP="00306577">
      <w:pPr>
        <w:ind w:firstLine="567"/>
        <w:jc w:val="both"/>
        <w:rPr>
          <w:sz w:val="28"/>
          <w:szCs w:val="28"/>
        </w:rPr>
      </w:pPr>
      <w:r w:rsidRPr="003F3F82">
        <w:rPr>
          <w:sz w:val="28"/>
          <w:szCs w:val="28"/>
        </w:rPr>
        <w:t xml:space="preserve">Подтверждение уничтожения персональных данных осуществляется в соответствии с требованиями, установленными уполномоченным органом по защите </w:t>
      </w:r>
      <w:r w:rsidRPr="009A391A">
        <w:rPr>
          <w:sz w:val="28"/>
          <w:szCs w:val="28"/>
        </w:rPr>
        <w:t>прав субъектов персональных данных.</w:t>
      </w:r>
    </w:p>
    <w:p w14:paraId="3FE0DA37" w14:textId="77777777" w:rsidR="008C6008" w:rsidRPr="00884027" w:rsidRDefault="00884027" w:rsidP="008C6008">
      <w:pPr>
        <w:adjustRightInd w:val="0"/>
        <w:ind w:firstLine="567"/>
        <w:jc w:val="both"/>
        <w:rPr>
          <w:sz w:val="28"/>
          <w:szCs w:val="28"/>
        </w:rPr>
      </w:pPr>
      <w:r w:rsidRPr="006B196B">
        <w:rPr>
          <w:b/>
          <w:bCs/>
          <w:sz w:val="28"/>
          <w:szCs w:val="28"/>
        </w:rPr>
        <w:t>Роскомнадзором установлены требования к подтверждению уничтожения персональных данных</w:t>
      </w:r>
      <w:r w:rsidR="008C6008">
        <w:rPr>
          <w:sz w:val="28"/>
          <w:szCs w:val="28"/>
        </w:rPr>
        <w:t xml:space="preserve"> (</w:t>
      </w:r>
      <w:r w:rsidR="008C6008">
        <w:rPr>
          <w:rFonts w:eastAsiaTheme="minorHAnsi"/>
          <w:sz w:val="28"/>
          <w:szCs w:val="28"/>
          <w:lang w:eastAsia="en-US"/>
        </w:rPr>
        <w:t xml:space="preserve">Приказ Роскомнадзора от 28.10.2022 </w:t>
      </w:r>
      <w:r w:rsidR="008C6008">
        <w:rPr>
          <w:rFonts w:eastAsiaTheme="minorHAnsi"/>
          <w:sz w:val="28"/>
          <w:szCs w:val="28"/>
          <w:lang w:eastAsia="en-US"/>
        </w:rPr>
        <w:t>г. №</w:t>
      </w:r>
      <w:r w:rsidR="008C6008">
        <w:rPr>
          <w:rFonts w:eastAsiaTheme="minorHAnsi"/>
          <w:sz w:val="28"/>
          <w:szCs w:val="28"/>
          <w:lang w:eastAsia="en-US"/>
        </w:rPr>
        <w:t xml:space="preserve"> 179</w:t>
      </w:r>
      <w:r w:rsidR="008C6008">
        <w:rPr>
          <w:rFonts w:eastAsiaTheme="minorHAnsi"/>
          <w:sz w:val="28"/>
          <w:szCs w:val="28"/>
          <w:lang w:eastAsia="en-US"/>
        </w:rPr>
        <w:t xml:space="preserve"> «</w:t>
      </w:r>
      <w:r w:rsidR="008C6008">
        <w:rPr>
          <w:rFonts w:eastAsiaTheme="minorHAnsi"/>
          <w:sz w:val="28"/>
          <w:szCs w:val="28"/>
          <w:lang w:eastAsia="en-US"/>
        </w:rPr>
        <w:t>Об утверждении Требований к подтверждению уничтожения персональных данных</w:t>
      </w:r>
      <w:r w:rsidR="008C6008">
        <w:rPr>
          <w:rFonts w:eastAsiaTheme="minorHAnsi"/>
          <w:sz w:val="28"/>
          <w:szCs w:val="28"/>
          <w:lang w:eastAsia="en-US"/>
        </w:rPr>
        <w:t xml:space="preserve">» </w:t>
      </w:r>
      <w:r w:rsidR="008C6008">
        <w:rPr>
          <w:sz w:val="28"/>
          <w:szCs w:val="28"/>
        </w:rPr>
        <w:t>(</w:t>
      </w:r>
      <w:r w:rsidR="008C6008" w:rsidRPr="00884027">
        <w:rPr>
          <w:sz w:val="28"/>
          <w:szCs w:val="28"/>
        </w:rPr>
        <w:t>вступает в силу с 1</w:t>
      </w:r>
      <w:r w:rsidR="008C6008">
        <w:rPr>
          <w:sz w:val="28"/>
          <w:szCs w:val="28"/>
        </w:rPr>
        <w:t>.03.</w:t>
      </w:r>
      <w:r w:rsidR="008C6008" w:rsidRPr="00884027">
        <w:rPr>
          <w:sz w:val="28"/>
          <w:szCs w:val="28"/>
        </w:rPr>
        <w:t>2023 г</w:t>
      </w:r>
      <w:r w:rsidR="008C6008">
        <w:rPr>
          <w:sz w:val="28"/>
          <w:szCs w:val="28"/>
        </w:rPr>
        <w:t>.</w:t>
      </w:r>
      <w:r w:rsidR="008C6008" w:rsidRPr="00884027">
        <w:rPr>
          <w:sz w:val="28"/>
          <w:szCs w:val="28"/>
        </w:rPr>
        <w:t xml:space="preserve"> и действует до 1</w:t>
      </w:r>
      <w:r w:rsidR="008C6008">
        <w:rPr>
          <w:sz w:val="28"/>
          <w:szCs w:val="28"/>
        </w:rPr>
        <w:t>.03.</w:t>
      </w:r>
      <w:r w:rsidR="008C6008" w:rsidRPr="00884027">
        <w:rPr>
          <w:sz w:val="28"/>
          <w:szCs w:val="28"/>
        </w:rPr>
        <w:t>2029 г</w:t>
      </w:r>
      <w:r w:rsidR="008C6008">
        <w:rPr>
          <w:sz w:val="28"/>
          <w:szCs w:val="28"/>
        </w:rPr>
        <w:t>.)</w:t>
      </w:r>
      <w:r w:rsidR="008C6008" w:rsidRPr="00884027">
        <w:rPr>
          <w:sz w:val="28"/>
          <w:szCs w:val="28"/>
        </w:rPr>
        <w:t>.</w:t>
      </w:r>
    </w:p>
    <w:p w14:paraId="57018BC6" w14:textId="56ACD573" w:rsidR="00884027" w:rsidRPr="00884027" w:rsidRDefault="008C6008" w:rsidP="00884027">
      <w:pPr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884027" w:rsidRPr="00884027">
        <w:rPr>
          <w:sz w:val="28"/>
          <w:szCs w:val="28"/>
        </w:rPr>
        <w:t xml:space="preserve">окументами, подтверждающими уничтожение персональных данных, являются: </w:t>
      </w:r>
    </w:p>
    <w:p w14:paraId="715C1001" w14:textId="77777777" w:rsidR="00884027" w:rsidRPr="00884027" w:rsidRDefault="00884027" w:rsidP="00884027">
      <w:pPr>
        <w:adjustRightInd w:val="0"/>
        <w:ind w:firstLine="567"/>
        <w:jc w:val="both"/>
        <w:rPr>
          <w:sz w:val="28"/>
          <w:szCs w:val="28"/>
        </w:rPr>
      </w:pPr>
      <w:r w:rsidRPr="00884027">
        <w:rPr>
          <w:sz w:val="28"/>
          <w:szCs w:val="28"/>
        </w:rPr>
        <w:t xml:space="preserve">акт об уничтожении персональных данных - в случае если обработка персональных данных осуществляется оператором без использования средств автоматизации; </w:t>
      </w:r>
    </w:p>
    <w:p w14:paraId="73DEF7D6" w14:textId="77777777" w:rsidR="00884027" w:rsidRPr="00884027" w:rsidRDefault="00884027" w:rsidP="00884027">
      <w:pPr>
        <w:adjustRightInd w:val="0"/>
        <w:ind w:firstLine="567"/>
        <w:jc w:val="both"/>
        <w:rPr>
          <w:sz w:val="28"/>
          <w:szCs w:val="28"/>
        </w:rPr>
      </w:pPr>
      <w:r w:rsidRPr="00884027">
        <w:rPr>
          <w:sz w:val="28"/>
          <w:szCs w:val="28"/>
        </w:rPr>
        <w:t xml:space="preserve">акт об уничтожении персональных данных и выгрузка из журнала регистрации событий в информационной системе персональных данных - в случае если обработка персональных данных осуществляется оператором с использованием средств автоматизации. </w:t>
      </w:r>
    </w:p>
    <w:p w14:paraId="4BD6C826" w14:textId="77777777" w:rsidR="00884027" w:rsidRPr="00884027" w:rsidRDefault="00884027" w:rsidP="00884027">
      <w:pPr>
        <w:adjustRightInd w:val="0"/>
        <w:ind w:firstLine="567"/>
        <w:jc w:val="both"/>
        <w:rPr>
          <w:sz w:val="28"/>
          <w:szCs w:val="28"/>
        </w:rPr>
      </w:pPr>
      <w:r w:rsidRPr="00884027">
        <w:rPr>
          <w:sz w:val="28"/>
          <w:szCs w:val="28"/>
        </w:rPr>
        <w:t xml:space="preserve">Установлены перечни сведений, которые должны содержать указанные документы. </w:t>
      </w:r>
    </w:p>
    <w:p w14:paraId="7BDBFB92" w14:textId="77777777" w:rsidR="00910C1C" w:rsidRDefault="00910C1C" w:rsidP="00910C1C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</w:p>
    <w:p w14:paraId="4B33FF00" w14:textId="4745BF76" w:rsidR="00E913BC" w:rsidRPr="004744C6" w:rsidRDefault="00E913BC" w:rsidP="0062215C">
      <w:pPr>
        <w:adjustRightInd w:val="0"/>
        <w:ind w:firstLine="539"/>
        <w:jc w:val="right"/>
        <w:rPr>
          <w:sz w:val="28"/>
          <w:szCs w:val="28"/>
        </w:rPr>
      </w:pPr>
      <w:r w:rsidRPr="006A714E">
        <w:rPr>
          <w:sz w:val="28"/>
          <w:szCs w:val="28"/>
        </w:rPr>
        <w:t>Правовой отдел областной организации Профсоюза</w:t>
      </w:r>
    </w:p>
    <w:sectPr w:rsidR="00E913BC" w:rsidRPr="004744C6" w:rsidSect="0062215C">
      <w:pgSz w:w="11906" w:h="16838"/>
      <w:pgMar w:top="568" w:right="707" w:bottom="56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1507E" w14:textId="77777777" w:rsidR="00C44171" w:rsidRDefault="00C44171" w:rsidP="00812412">
      <w:r>
        <w:separator/>
      </w:r>
    </w:p>
  </w:endnote>
  <w:endnote w:type="continuationSeparator" w:id="0">
    <w:p w14:paraId="2E01C19C" w14:textId="77777777" w:rsidR="00C44171" w:rsidRDefault="00C44171" w:rsidP="00812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92C50" w14:textId="77777777" w:rsidR="00C44171" w:rsidRDefault="00C44171" w:rsidP="00812412">
      <w:r>
        <w:separator/>
      </w:r>
    </w:p>
  </w:footnote>
  <w:footnote w:type="continuationSeparator" w:id="0">
    <w:p w14:paraId="3CF1BAA0" w14:textId="77777777" w:rsidR="00C44171" w:rsidRDefault="00C44171" w:rsidP="008124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FFF"/>
    <w:rsid w:val="00005842"/>
    <w:rsid w:val="00021CD1"/>
    <w:rsid w:val="00043BB0"/>
    <w:rsid w:val="00055315"/>
    <w:rsid w:val="00063525"/>
    <w:rsid w:val="00070EA3"/>
    <w:rsid w:val="000A65B2"/>
    <w:rsid w:val="000F64C7"/>
    <w:rsid w:val="001028A2"/>
    <w:rsid w:val="001208D8"/>
    <w:rsid w:val="00136C5E"/>
    <w:rsid w:val="00171373"/>
    <w:rsid w:val="001A3F93"/>
    <w:rsid w:val="001B7D86"/>
    <w:rsid w:val="00204BC0"/>
    <w:rsid w:val="0022380C"/>
    <w:rsid w:val="0022688B"/>
    <w:rsid w:val="00290925"/>
    <w:rsid w:val="002F321F"/>
    <w:rsid w:val="00306577"/>
    <w:rsid w:val="00313BA6"/>
    <w:rsid w:val="0033053D"/>
    <w:rsid w:val="003763D8"/>
    <w:rsid w:val="00386FFA"/>
    <w:rsid w:val="003F2BA0"/>
    <w:rsid w:val="00406EA3"/>
    <w:rsid w:val="004440ED"/>
    <w:rsid w:val="004744C6"/>
    <w:rsid w:val="0047515C"/>
    <w:rsid w:val="004825A4"/>
    <w:rsid w:val="00482C8F"/>
    <w:rsid w:val="004A2E06"/>
    <w:rsid w:val="004B0CAF"/>
    <w:rsid w:val="004E0DD7"/>
    <w:rsid w:val="005035CE"/>
    <w:rsid w:val="00504A72"/>
    <w:rsid w:val="005142FF"/>
    <w:rsid w:val="005163B5"/>
    <w:rsid w:val="005310D4"/>
    <w:rsid w:val="00542CA2"/>
    <w:rsid w:val="00545784"/>
    <w:rsid w:val="005737C7"/>
    <w:rsid w:val="00577F19"/>
    <w:rsid w:val="00591345"/>
    <w:rsid w:val="00594037"/>
    <w:rsid w:val="005F4FFF"/>
    <w:rsid w:val="0062215C"/>
    <w:rsid w:val="0063628C"/>
    <w:rsid w:val="006715BE"/>
    <w:rsid w:val="00671E82"/>
    <w:rsid w:val="0069265D"/>
    <w:rsid w:val="006A714E"/>
    <w:rsid w:val="006B196B"/>
    <w:rsid w:val="00707F40"/>
    <w:rsid w:val="007351A2"/>
    <w:rsid w:val="00760794"/>
    <w:rsid w:val="0078533B"/>
    <w:rsid w:val="00791170"/>
    <w:rsid w:val="00812412"/>
    <w:rsid w:val="00845758"/>
    <w:rsid w:val="00853DD6"/>
    <w:rsid w:val="00861A8E"/>
    <w:rsid w:val="00864D72"/>
    <w:rsid w:val="00884027"/>
    <w:rsid w:val="008947AF"/>
    <w:rsid w:val="008B1D3C"/>
    <w:rsid w:val="008C6008"/>
    <w:rsid w:val="00901226"/>
    <w:rsid w:val="0090369D"/>
    <w:rsid w:val="00910C1C"/>
    <w:rsid w:val="00913638"/>
    <w:rsid w:val="00920FC1"/>
    <w:rsid w:val="009327F9"/>
    <w:rsid w:val="009356C1"/>
    <w:rsid w:val="00937244"/>
    <w:rsid w:val="009549C4"/>
    <w:rsid w:val="009C5D4C"/>
    <w:rsid w:val="009F7970"/>
    <w:rsid w:val="00A3007C"/>
    <w:rsid w:val="00A63B58"/>
    <w:rsid w:val="00A64690"/>
    <w:rsid w:val="00A663A1"/>
    <w:rsid w:val="00A73A8F"/>
    <w:rsid w:val="00A770AC"/>
    <w:rsid w:val="00B32157"/>
    <w:rsid w:val="00B4565E"/>
    <w:rsid w:val="00B625C2"/>
    <w:rsid w:val="00B729BF"/>
    <w:rsid w:val="00B84255"/>
    <w:rsid w:val="00B95FD2"/>
    <w:rsid w:val="00BC1CCF"/>
    <w:rsid w:val="00C228DD"/>
    <w:rsid w:val="00C30F42"/>
    <w:rsid w:val="00C42F3E"/>
    <w:rsid w:val="00C44171"/>
    <w:rsid w:val="00C77764"/>
    <w:rsid w:val="00C82E14"/>
    <w:rsid w:val="00CB369E"/>
    <w:rsid w:val="00CE1184"/>
    <w:rsid w:val="00D34697"/>
    <w:rsid w:val="00D43450"/>
    <w:rsid w:val="00DA0EFB"/>
    <w:rsid w:val="00DA77ED"/>
    <w:rsid w:val="00DC0595"/>
    <w:rsid w:val="00DE6603"/>
    <w:rsid w:val="00E0571B"/>
    <w:rsid w:val="00E16542"/>
    <w:rsid w:val="00E425D9"/>
    <w:rsid w:val="00E629C3"/>
    <w:rsid w:val="00E7391D"/>
    <w:rsid w:val="00E913BC"/>
    <w:rsid w:val="00EC00E4"/>
    <w:rsid w:val="00EF2751"/>
    <w:rsid w:val="00FD1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333FA"/>
  <w15:chartTrackingRefBased/>
  <w15:docId w15:val="{DCD6D2DD-C4B3-4CBF-A1F6-65F2D1992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4F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сноски"/>
    <w:basedOn w:val="a0"/>
    <w:rsid w:val="00812412"/>
    <w:rPr>
      <w:vertAlign w:val="superscript"/>
    </w:rPr>
  </w:style>
  <w:style w:type="character" w:customStyle="1" w:styleId="3">
    <w:name w:val="Знак сноски3"/>
    <w:basedOn w:val="a0"/>
    <w:rsid w:val="00812412"/>
    <w:rPr>
      <w:vertAlign w:val="superscript"/>
    </w:rPr>
  </w:style>
  <w:style w:type="paragraph" w:styleId="a4">
    <w:name w:val="Body Text"/>
    <w:basedOn w:val="a"/>
    <w:link w:val="a5"/>
    <w:rsid w:val="00812412"/>
    <w:pPr>
      <w:widowControl w:val="0"/>
      <w:suppressAutoHyphens/>
      <w:spacing w:after="120"/>
    </w:pPr>
    <w:rPr>
      <w:rFonts w:ascii="Arial" w:eastAsia="Lucida Sans Unicode" w:hAnsi="Arial"/>
      <w:kern w:val="1"/>
      <w:szCs w:val="24"/>
    </w:rPr>
  </w:style>
  <w:style w:type="character" w:customStyle="1" w:styleId="a5">
    <w:name w:val="Основной текст Знак"/>
    <w:basedOn w:val="a0"/>
    <w:link w:val="a4"/>
    <w:rsid w:val="00812412"/>
    <w:rPr>
      <w:rFonts w:ascii="Arial" w:eastAsia="Lucida Sans Unicode" w:hAnsi="Arial" w:cs="Times New Roman"/>
      <w:kern w:val="1"/>
      <w:sz w:val="20"/>
      <w:szCs w:val="24"/>
    </w:rPr>
  </w:style>
  <w:style w:type="paragraph" w:styleId="a6">
    <w:name w:val="footnote text"/>
    <w:basedOn w:val="a"/>
    <w:link w:val="a7"/>
    <w:semiHidden/>
    <w:rsid w:val="00812412"/>
    <w:pPr>
      <w:widowControl w:val="0"/>
      <w:suppressLineNumbers/>
      <w:suppressAutoHyphens/>
      <w:ind w:left="283" w:hanging="283"/>
    </w:pPr>
    <w:rPr>
      <w:rFonts w:ascii="Arial" w:eastAsia="Lucida Sans Unicode" w:hAnsi="Arial"/>
      <w:kern w:val="1"/>
    </w:rPr>
  </w:style>
  <w:style w:type="character" w:customStyle="1" w:styleId="a7">
    <w:name w:val="Текст сноски Знак"/>
    <w:basedOn w:val="a0"/>
    <w:link w:val="a6"/>
    <w:semiHidden/>
    <w:rsid w:val="00812412"/>
    <w:rPr>
      <w:rFonts w:ascii="Arial" w:eastAsia="Lucida Sans Unicode" w:hAnsi="Arial" w:cs="Times New Roman"/>
      <w:kern w:val="1"/>
      <w:sz w:val="20"/>
      <w:szCs w:val="20"/>
    </w:rPr>
  </w:style>
  <w:style w:type="paragraph" w:customStyle="1" w:styleId="ConsNormal">
    <w:name w:val="ConsNormal"/>
    <w:rsid w:val="00812412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rmal">
    <w:name w:val="ConsPlusNormal"/>
    <w:rsid w:val="0081241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HTML">
    <w:name w:val="HTML Preformatted"/>
    <w:basedOn w:val="a"/>
    <w:link w:val="HTML0"/>
    <w:rsid w:val="00812412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Arial Unicode MS"/>
      <w:kern w:val="1"/>
    </w:rPr>
  </w:style>
  <w:style w:type="character" w:customStyle="1" w:styleId="HTML0">
    <w:name w:val="Стандартный HTML Знак"/>
    <w:basedOn w:val="a0"/>
    <w:link w:val="HTML"/>
    <w:rsid w:val="00812412"/>
    <w:rPr>
      <w:rFonts w:ascii="Arial Unicode MS" w:eastAsia="Arial Unicode MS" w:hAnsi="Arial Unicode MS" w:cs="Arial Unicode MS"/>
      <w:kern w:val="1"/>
      <w:sz w:val="20"/>
      <w:szCs w:val="20"/>
    </w:rPr>
  </w:style>
  <w:style w:type="paragraph" w:customStyle="1" w:styleId="1">
    <w:name w:val="Текст1"/>
    <w:basedOn w:val="a"/>
    <w:rsid w:val="00812412"/>
    <w:pPr>
      <w:widowControl w:val="0"/>
      <w:overflowPunct w:val="0"/>
      <w:autoSpaceDE w:val="0"/>
      <w:ind w:firstLine="709"/>
      <w:jc w:val="both"/>
      <w:textAlignment w:val="baseline"/>
    </w:pPr>
    <w:rPr>
      <w:rFonts w:ascii="Courier New" w:hAnsi="Courier New"/>
      <w:kern w:val="1"/>
    </w:rPr>
  </w:style>
  <w:style w:type="paragraph" w:customStyle="1" w:styleId="ConsTitle">
    <w:name w:val="ConsTitle"/>
    <w:rsid w:val="00812412"/>
    <w:pPr>
      <w:widowControl w:val="0"/>
      <w:suppressAutoHyphens/>
      <w:autoSpaceDE w:val="0"/>
      <w:spacing w:after="0" w:line="240" w:lineRule="auto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styleId="2">
    <w:name w:val="Body Text Indent 2"/>
    <w:basedOn w:val="a"/>
    <w:link w:val="20"/>
    <w:uiPriority w:val="99"/>
    <w:semiHidden/>
    <w:unhideWhenUsed/>
    <w:rsid w:val="00A663A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663A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Боровиков</dc:creator>
  <cp:keywords/>
  <dc:description/>
  <cp:lastModifiedBy>Дмитрий Боровиков</cp:lastModifiedBy>
  <cp:revision>2</cp:revision>
  <dcterms:created xsi:type="dcterms:W3CDTF">2022-12-13T12:22:00Z</dcterms:created>
  <dcterms:modified xsi:type="dcterms:W3CDTF">2022-12-13T12:22:00Z</dcterms:modified>
</cp:coreProperties>
</file>