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F3B" w:rsidRDefault="00EF25BF" w:rsidP="00894F3B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94F3B">
        <w:rPr>
          <w:rFonts w:ascii="Times New Roman" w:eastAsia="Calibri" w:hAnsi="Times New Roman" w:cs="Times New Roman"/>
          <w:i/>
          <w:sz w:val="24"/>
          <w:szCs w:val="24"/>
        </w:rPr>
        <w:t>Приложение</w:t>
      </w:r>
      <w:r w:rsidR="00894F3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894F3B" w:rsidRPr="00894F3B" w:rsidRDefault="00894F3B" w:rsidP="00894F3B">
      <w:pPr>
        <w:spacing w:after="0"/>
        <w:jc w:val="right"/>
        <w:rPr>
          <w:rFonts w:ascii="Times New Roman" w:hAnsi="Times New Roman"/>
          <w:bCs/>
          <w:i/>
          <w:u w:val="single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="00EF25BF" w:rsidRPr="00894F3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94F3B">
        <w:rPr>
          <w:rFonts w:ascii="Times New Roman" w:hAnsi="Times New Roman"/>
          <w:bCs/>
          <w:i/>
        </w:rPr>
        <w:t>приказ</w:t>
      </w:r>
      <w:r>
        <w:rPr>
          <w:rFonts w:ascii="Times New Roman" w:hAnsi="Times New Roman"/>
          <w:bCs/>
          <w:i/>
        </w:rPr>
        <w:t>у</w:t>
      </w:r>
      <w:r w:rsidRPr="00894F3B">
        <w:rPr>
          <w:rFonts w:ascii="Times New Roman" w:hAnsi="Times New Roman"/>
          <w:bCs/>
          <w:i/>
        </w:rPr>
        <w:t xml:space="preserve"> № 240 – </w:t>
      </w:r>
      <w:r>
        <w:rPr>
          <w:rFonts w:ascii="Times New Roman" w:hAnsi="Times New Roman"/>
          <w:bCs/>
          <w:i/>
        </w:rPr>
        <w:t xml:space="preserve">ОД </w:t>
      </w:r>
      <w:r w:rsidRPr="00894F3B">
        <w:rPr>
          <w:rFonts w:ascii="Times New Roman" w:hAnsi="Times New Roman"/>
          <w:bCs/>
          <w:i/>
        </w:rPr>
        <w:t xml:space="preserve">от </w:t>
      </w:r>
      <w:r w:rsidRPr="00894F3B">
        <w:rPr>
          <w:rFonts w:ascii="Times New Roman" w:hAnsi="Times New Roman"/>
          <w:i/>
          <w:color w:val="000000" w:themeColor="text1"/>
        </w:rPr>
        <w:t>18</w:t>
      </w:r>
      <w:r w:rsidRPr="00894F3B">
        <w:rPr>
          <w:rFonts w:ascii="Times New Roman" w:hAnsi="Times New Roman"/>
          <w:i/>
        </w:rPr>
        <w:t xml:space="preserve">.11.2024 г.     </w:t>
      </w:r>
    </w:p>
    <w:p w:rsidR="004D3C92" w:rsidRPr="00894F3B" w:rsidRDefault="00894F3B" w:rsidP="00894F3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94F3B">
        <w:rPr>
          <w:rFonts w:ascii="Times New Roman" w:hAnsi="Times New Roman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83110F" w:rsidRPr="0083110F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ПЛАН МЕРОПРИЯТИЙ (ДОРОЖНАЯ КАРТА) </w:t>
      </w:r>
    </w:p>
    <w:p w:rsidR="0083110F" w:rsidRP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по подготовке к проведению государственной итоговой аттестации </w:t>
      </w:r>
      <w:r w:rsidR="00A5312C" w:rsidRPr="0083110F">
        <w:rPr>
          <w:rFonts w:ascii="Times New Roman" w:eastAsia="Calibri" w:hAnsi="Times New Roman" w:cs="Times New Roman"/>
          <w:b/>
          <w:sz w:val="26"/>
          <w:szCs w:val="26"/>
        </w:rPr>
        <w:t>по образовательным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программам  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          основного общего и среднего общего образования в </w:t>
      </w:r>
      <w:r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="00EF25BF">
        <w:rPr>
          <w:rFonts w:ascii="Times New Roman" w:eastAsia="Calibri" w:hAnsi="Times New Roman" w:cs="Times New Roman"/>
          <w:b/>
          <w:sz w:val="26"/>
          <w:szCs w:val="26"/>
        </w:rPr>
        <w:t>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ОУ </w:t>
      </w:r>
      <w:r w:rsidR="00EF25BF">
        <w:rPr>
          <w:rFonts w:ascii="Times New Roman" w:eastAsia="Calibri" w:hAnsi="Times New Roman" w:cs="Times New Roman"/>
          <w:b/>
          <w:sz w:val="26"/>
          <w:szCs w:val="26"/>
        </w:rPr>
        <w:t>СОШ № 7</w:t>
      </w:r>
    </w:p>
    <w:p w:rsidR="0083110F" w:rsidRPr="00EF25B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25BF">
        <w:rPr>
          <w:rFonts w:ascii="Times New Roman" w:eastAsia="Calibri" w:hAnsi="Times New Roman" w:cs="Times New Roman"/>
          <w:b/>
          <w:sz w:val="24"/>
          <w:szCs w:val="24"/>
        </w:rPr>
        <w:t>в 202</w:t>
      </w:r>
      <w:r w:rsidR="00D44005" w:rsidRPr="00EF25BF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EF25BF">
        <w:rPr>
          <w:rFonts w:ascii="Times New Roman" w:eastAsia="Calibri" w:hAnsi="Times New Roman" w:cs="Times New Roman"/>
          <w:b/>
          <w:sz w:val="24"/>
          <w:szCs w:val="24"/>
        </w:rPr>
        <w:t xml:space="preserve"> - 202</w:t>
      </w:r>
      <w:r w:rsidR="00D44005" w:rsidRPr="00EF25B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EF25BF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 </w:t>
      </w:r>
    </w:p>
    <w:p w:rsidR="00D50F36" w:rsidRPr="00EF25BF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F25BF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>Обеспечение организационно-технологических, методических и психолого-педагогических условий подготовки учащихся М</w:t>
      </w:r>
      <w:r w:rsidR="00EF25BF" w:rsidRPr="00EF25BF">
        <w:rPr>
          <w:rFonts w:ascii="Times New Roman" w:hAnsi="Times New Roman" w:cs="Times New Roman"/>
          <w:sz w:val="24"/>
          <w:szCs w:val="24"/>
        </w:rPr>
        <w:t xml:space="preserve">АОУ </w:t>
      </w:r>
      <w:r w:rsidRPr="00EF25BF">
        <w:rPr>
          <w:rFonts w:ascii="Times New Roman" w:hAnsi="Times New Roman" w:cs="Times New Roman"/>
          <w:sz w:val="24"/>
          <w:szCs w:val="24"/>
        </w:rPr>
        <w:t xml:space="preserve">СОШ </w:t>
      </w:r>
      <w:r w:rsidR="00EF25BF" w:rsidRPr="00EF25BF">
        <w:rPr>
          <w:rFonts w:ascii="Times New Roman" w:hAnsi="Times New Roman" w:cs="Times New Roman"/>
          <w:sz w:val="24"/>
          <w:szCs w:val="24"/>
        </w:rPr>
        <w:t>№</w:t>
      </w:r>
      <w:r w:rsidR="00FD7AEA">
        <w:rPr>
          <w:rFonts w:ascii="Times New Roman" w:hAnsi="Times New Roman" w:cs="Times New Roman"/>
          <w:sz w:val="24"/>
          <w:szCs w:val="24"/>
        </w:rPr>
        <w:t xml:space="preserve"> </w:t>
      </w:r>
      <w:r w:rsidR="00EF25BF" w:rsidRPr="00EF25BF">
        <w:rPr>
          <w:rFonts w:ascii="Times New Roman" w:hAnsi="Times New Roman" w:cs="Times New Roman"/>
          <w:sz w:val="24"/>
          <w:szCs w:val="24"/>
        </w:rPr>
        <w:t>7 к государственной</w:t>
      </w:r>
      <w:r w:rsidRPr="00EF25BF">
        <w:rPr>
          <w:rFonts w:ascii="Times New Roman" w:hAnsi="Times New Roman" w:cs="Times New Roman"/>
          <w:sz w:val="24"/>
          <w:szCs w:val="24"/>
        </w:rPr>
        <w:t xml:space="preserve"> итоговой аттестации в 202</w:t>
      </w:r>
      <w:r w:rsidR="00EF25BF" w:rsidRPr="00EF25BF">
        <w:rPr>
          <w:rFonts w:ascii="Times New Roman" w:hAnsi="Times New Roman" w:cs="Times New Roman"/>
          <w:sz w:val="24"/>
          <w:szCs w:val="24"/>
        </w:rPr>
        <w:t>5</w:t>
      </w:r>
      <w:r w:rsidRPr="00EF25BF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F25B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1) Подготовить организационно-технологические условия подготовки учащихся </w:t>
      </w:r>
      <w:r w:rsidR="00EF25BF" w:rsidRPr="00EF25BF">
        <w:rPr>
          <w:rFonts w:ascii="Times New Roman" w:hAnsi="Times New Roman" w:cs="Times New Roman"/>
          <w:sz w:val="24"/>
          <w:szCs w:val="24"/>
        </w:rPr>
        <w:t>МАОУ СОШ №</w:t>
      </w:r>
      <w:r w:rsidR="00FD7AEA">
        <w:rPr>
          <w:rFonts w:ascii="Times New Roman" w:hAnsi="Times New Roman" w:cs="Times New Roman"/>
          <w:sz w:val="24"/>
          <w:szCs w:val="24"/>
        </w:rPr>
        <w:t xml:space="preserve"> </w:t>
      </w:r>
      <w:r w:rsidR="00EF25BF" w:rsidRPr="00EF25BF">
        <w:rPr>
          <w:rFonts w:ascii="Times New Roman" w:hAnsi="Times New Roman" w:cs="Times New Roman"/>
          <w:sz w:val="24"/>
          <w:szCs w:val="24"/>
        </w:rPr>
        <w:t>7</w:t>
      </w:r>
      <w:r w:rsidRPr="00EF25BF">
        <w:rPr>
          <w:rFonts w:ascii="Times New Roman" w:hAnsi="Times New Roman" w:cs="Times New Roman"/>
          <w:sz w:val="24"/>
          <w:szCs w:val="24"/>
        </w:rPr>
        <w:t xml:space="preserve"> к ГИА.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>прогнозирования.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>4) Изучить и ознакомить учащихся и родителей (законных представителей) с нормативно-распорядительной и инструктивно-</w:t>
      </w:r>
      <w:r w:rsidR="00EF25BF" w:rsidRPr="00EF25BF">
        <w:rPr>
          <w:rFonts w:ascii="Times New Roman" w:hAnsi="Times New Roman" w:cs="Times New Roman"/>
          <w:sz w:val="24"/>
          <w:szCs w:val="24"/>
        </w:rPr>
        <w:t>методической базой</w:t>
      </w:r>
      <w:r w:rsidRPr="00EF25BF">
        <w:rPr>
          <w:rFonts w:ascii="Times New Roman" w:hAnsi="Times New Roman" w:cs="Times New Roman"/>
          <w:sz w:val="24"/>
          <w:szCs w:val="24"/>
        </w:rPr>
        <w:t xml:space="preserve"> ГИА.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>5) Реализовать комплекс мер по повышению эффективности информационного обеспечения ГИА.</w:t>
      </w: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312C" w:rsidRDefault="00D50F36" w:rsidP="00A5312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5BF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  <w:r w:rsidR="00A531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25BF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</w:p>
    <w:p w:rsidR="00EF25BF" w:rsidRDefault="00EF25BF" w:rsidP="00A5312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5BF">
        <w:rPr>
          <w:rFonts w:ascii="Times New Roman" w:hAnsi="Times New Roman" w:cs="Times New Roman"/>
          <w:b/>
          <w:sz w:val="24"/>
          <w:szCs w:val="24"/>
        </w:rPr>
        <w:t>МАОУ СОШ №</w:t>
      </w:r>
      <w:r w:rsidR="00FD7A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5BF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654815" w:rsidRPr="00EF25BF">
        <w:rPr>
          <w:rFonts w:ascii="Times New Roman" w:hAnsi="Times New Roman" w:cs="Times New Roman"/>
          <w:b/>
          <w:bCs/>
          <w:sz w:val="24"/>
          <w:szCs w:val="24"/>
        </w:rPr>
        <w:t>по подго</w:t>
      </w:r>
      <w:r w:rsidR="00D50F36" w:rsidRPr="00EF25BF">
        <w:rPr>
          <w:rFonts w:ascii="Times New Roman" w:hAnsi="Times New Roman" w:cs="Times New Roman"/>
          <w:b/>
          <w:bCs/>
          <w:sz w:val="24"/>
          <w:szCs w:val="24"/>
        </w:rPr>
        <w:t xml:space="preserve">товке к проведению государственной итоговой аттестации </w:t>
      </w:r>
    </w:p>
    <w:p w:rsidR="00654815" w:rsidRPr="00EF25BF" w:rsidRDefault="00EF25BF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5BF">
        <w:rPr>
          <w:rFonts w:ascii="Times New Roman" w:hAnsi="Times New Roman" w:cs="Times New Roman"/>
          <w:b/>
          <w:bCs/>
          <w:sz w:val="24"/>
          <w:szCs w:val="24"/>
        </w:rPr>
        <w:t>по образовательным</w:t>
      </w:r>
      <w:r w:rsidR="00D50F36" w:rsidRPr="00EF25BF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программам основного общего образования </w:t>
      </w:r>
    </w:p>
    <w:p w:rsidR="00D50F36" w:rsidRPr="00EF25BF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5BF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D44005" w:rsidRPr="00EF25B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F25BF">
        <w:rPr>
          <w:rFonts w:ascii="Times New Roman" w:hAnsi="Times New Roman" w:cs="Times New Roman"/>
          <w:b/>
          <w:bCs/>
          <w:sz w:val="24"/>
          <w:szCs w:val="24"/>
        </w:rPr>
        <w:t xml:space="preserve"> году (Дорожная карта).</w:t>
      </w:r>
    </w:p>
    <w:p w:rsidR="00654815" w:rsidRPr="00EF25BF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F36" w:rsidRPr="00EF25BF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25BF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Дорожной карты:</w:t>
      </w:r>
    </w:p>
    <w:p w:rsidR="00D50F36" w:rsidRPr="00EF25BF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>организационное;</w:t>
      </w:r>
    </w:p>
    <w:p w:rsidR="00D50F36" w:rsidRPr="00EF25BF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>нормативно-правовое, инструктивно-методическое;</w:t>
      </w:r>
    </w:p>
    <w:p w:rsidR="00D50F36" w:rsidRPr="00EF25BF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>информационное;</w:t>
      </w:r>
    </w:p>
    <w:p w:rsidR="00D50F36" w:rsidRPr="00EF25BF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>психологическое;</w:t>
      </w:r>
    </w:p>
    <w:p w:rsidR="00D50F36" w:rsidRPr="00EF25BF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>аналитическое.</w:t>
      </w:r>
    </w:p>
    <w:p w:rsidR="0083110F" w:rsidRPr="00EF25BF" w:rsidRDefault="0083110F">
      <w:pPr>
        <w:rPr>
          <w:sz w:val="24"/>
          <w:szCs w:val="24"/>
        </w:rPr>
      </w:pPr>
    </w:p>
    <w:p w:rsidR="00D50F36" w:rsidRPr="00EF25BF" w:rsidRDefault="00EF25BF" w:rsidP="00D50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5BF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D50F36" w:rsidRPr="00EF25BF">
        <w:rPr>
          <w:rFonts w:ascii="Times New Roman" w:hAnsi="Times New Roman" w:cs="Times New Roman"/>
          <w:b/>
          <w:sz w:val="24"/>
          <w:szCs w:val="24"/>
        </w:rPr>
        <w:t>:</w:t>
      </w:r>
    </w:p>
    <w:p w:rsidR="00D50F36" w:rsidRPr="00EF25BF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>улучшение качества преподавания учебных предметов;</w:t>
      </w:r>
    </w:p>
    <w:p w:rsidR="00D50F36" w:rsidRPr="00EF25BF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>мотивированный (осознанный) выбор предметов на ГИА;</w:t>
      </w:r>
    </w:p>
    <w:p w:rsidR="0013370F" w:rsidRPr="00EF25BF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EF25BF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 xml:space="preserve"> эффективность механизмов оценки результатов образования </w:t>
      </w:r>
      <w:r w:rsidR="00EF25BF" w:rsidRPr="00EF25BF">
        <w:rPr>
          <w:rFonts w:ascii="Times New Roman" w:hAnsi="Times New Roman" w:cs="Times New Roman"/>
          <w:sz w:val="24"/>
          <w:szCs w:val="24"/>
        </w:rPr>
        <w:t>учащихся, деятельности</w:t>
      </w:r>
      <w:r w:rsidR="00D50F36" w:rsidRPr="00EF25BF">
        <w:rPr>
          <w:rFonts w:ascii="Times New Roman" w:hAnsi="Times New Roman" w:cs="Times New Roman"/>
          <w:sz w:val="24"/>
          <w:szCs w:val="24"/>
        </w:rPr>
        <w:t xml:space="preserve"> педагогических работ</w:t>
      </w:r>
      <w:r w:rsidRPr="00EF25BF">
        <w:rPr>
          <w:rFonts w:ascii="Times New Roman" w:hAnsi="Times New Roman" w:cs="Times New Roman"/>
          <w:sz w:val="24"/>
          <w:szCs w:val="24"/>
        </w:rPr>
        <w:t>ников;</w:t>
      </w:r>
    </w:p>
    <w:p w:rsidR="00D50F36" w:rsidRPr="00EF25BF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</w:t>
      </w:r>
      <w:r w:rsidR="00EF25BF" w:rsidRPr="00EF25BF">
        <w:rPr>
          <w:rFonts w:ascii="Times New Roman" w:hAnsi="Times New Roman" w:cs="Times New Roman"/>
          <w:sz w:val="24"/>
          <w:szCs w:val="24"/>
        </w:rPr>
        <w:t>школы по</w:t>
      </w:r>
      <w:r w:rsidR="00D50F36" w:rsidRPr="00EF25BF">
        <w:rPr>
          <w:rFonts w:ascii="Times New Roman" w:hAnsi="Times New Roman" w:cs="Times New Roman"/>
          <w:sz w:val="24"/>
          <w:szCs w:val="24"/>
        </w:rPr>
        <w:t xml:space="preserve"> организации и проведении ГИА;</w:t>
      </w:r>
    </w:p>
    <w:p w:rsidR="00D50F36" w:rsidRPr="00EF25BF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BF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EF25BF">
        <w:rPr>
          <w:rFonts w:ascii="Times New Roman" w:hAnsi="Times New Roman" w:cs="Times New Roman"/>
          <w:sz w:val="24"/>
          <w:szCs w:val="24"/>
        </w:rPr>
        <w:t xml:space="preserve">конкурентоспособность </w:t>
      </w:r>
      <w:r w:rsidRPr="00EF25BF">
        <w:rPr>
          <w:rFonts w:ascii="Times New Roman" w:hAnsi="Times New Roman" w:cs="Times New Roman"/>
          <w:sz w:val="24"/>
          <w:szCs w:val="24"/>
        </w:rPr>
        <w:t>школы</w:t>
      </w:r>
      <w:r w:rsidR="00D50F36" w:rsidRPr="00EF25BF">
        <w:rPr>
          <w:rFonts w:ascii="Times New Roman" w:hAnsi="Times New Roman" w:cs="Times New Roman"/>
          <w:sz w:val="24"/>
          <w:szCs w:val="24"/>
        </w:rPr>
        <w:t>.</w:t>
      </w:r>
    </w:p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F36" w:rsidRDefault="00D50F36"/>
    <w:tbl>
      <w:tblPr>
        <w:tblpPr w:leftFromText="180" w:rightFromText="180" w:vertAnchor="text" w:tblpY="1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253"/>
        <w:gridCol w:w="2693"/>
        <w:gridCol w:w="3270"/>
      </w:tblGrid>
      <w:tr w:rsidR="0083110F" w:rsidRPr="0083110F" w:rsidTr="00D50F36">
        <w:tc>
          <w:tcPr>
            <w:tcW w:w="14894" w:type="dxa"/>
            <w:gridSpan w:val="4"/>
          </w:tcPr>
          <w:p w:rsidR="0083110F" w:rsidRPr="0083110F" w:rsidRDefault="0083110F" w:rsidP="00D440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Анализ проведения ГИА-9 и ГИА-11 в 202</w:t>
            </w:r>
            <w:r w:rsidR="00D44005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4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году</w:t>
            </w:r>
          </w:p>
        </w:tc>
      </w:tr>
      <w:tr w:rsidR="0083110F" w:rsidRPr="0083110F" w:rsidTr="00D50F36">
        <w:tc>
          <w:tcPr>
            <w:tcW w:w="8931" w:type="dxa"/>
            <w:gridSpan w:val="2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83110F" w:rsidRPr="001F52B5" w:rsidRDefault="0083110F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83110F" w:rsidRPr="001F52B5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30.08.202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2693" w:type="dxa"/>
          </w:tcPr>
          <w:p w:rsidR="0083110F" w:rsidRPr="001F52B5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D50F36">
        <w:tc>
          <w:tcPr>
            <w:tcW w:w="678" w:type="dxa"/>
          </w:tcPr>
          <w:p w:rsidR="0083110F" w:rsidRPr="001F52B5" w:rsidRDefault="00D50F36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:rsidR="0083110F" w:rsidRPr="001F52B5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:rsidR="0083110F" w:rsidRPr="001F52B5" w:rsidRDefault="0083110F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D50F36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D50F36" w:rsidRPr="001F52B5" w:rsidRDefault="00D50F36" w:rsidP="00D50F3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2693" w:type="dxa"/>
          </w:tcPr>
          <w:p w:rsidR="00D50F36" w:rsidRPr="001F52B5" w:rsidRDefault="00DA434B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D50F36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D50F36" w:rsidRPr="001F52B5" w:rsidRDefault="00D50F36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D50F36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D50F36" w:rsidRPr="001F52B5" w:rsidRDefault="00D50F36" w:rsidP="00D50F3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693" w:type="dxa"/>
          </w:tcPr>
          <w:p w:rsidR="00D50F36" w:rsidRPr="001F52B5" w:rsidRDefault="00DA434B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D50F36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D50F36" w:rsidRPr="001F52B5" w:rsidRDefault="00D50F36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50F36" w:rsidRPr="001F52B5" w:rsidRDefault="00D50F36" w:rsidP="00D50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D50F36" w:rsidRPr="001F52B5" w:rsidRDefault="00D50F36" w:rsidP="00D50F3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8F22EF">
        <w:tc>
          <w:tcPr>
            <w:tcW w:w="14894" w:type="dxa"/>
            <w:gridSpan w:val="4"/>
          </w:tcPr>
          <w:p w:rsidR="00D50F36" w:rsidRPr="001F52B5" w:rsidRDefault="007F0621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правовое обеспечение ГИА-9 и ГИА-11</w:t>
            </w:r>
          </w:p>
        </w:tc>
      </w:tr>
      <w:tr w:rsidR="00D50F36" w:rsidRPr="001F52B5" w:rsidTr="00D50F36">
        <w:tc>
          <w:tcPr>
            <w:tcW w:w="678" w:type="dxa"/>
          </w:tcPr>
          <w:p w:rsidR="00D50F36" w:rsidRPr="001F52B5" w:rsidRDefault="00EF25BF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793A52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</w:p>
          <w:p w:rsidR="00D50F36" w:rsidRPr="001F52B5" w:rsidRDefault="00793A52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ГИА-11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3" w:type="dxa"/>
          </w:tcPr>
          <w:p w:rsidR="00D50F36" w:rsidRPr="001F52B5" w:rsidRDefault="00DA434B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:rsidR="00D50F36" w:rsidRPr="001F52B5" w:rsidRDefault="00793A52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D50F36">
        <w:tc>
          <w:tcPr>
            <w:tcW w:w="678" w:type="dxa"/>
          </w:tcPr>
          <w:p w:rsidR="00793A52" w:rsidRPr="001F52B5" w:rsidRDefault="00EF25BF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793A52" w:rsidRPr="001F52B5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3A52" w:rsidRPr="001F52B5" w:rsidRDefault="00DA434B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:rsidR="00793A52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D50F36">
        <w:tc>
          <w:tcPr>
            <w:tcW w:w="678" w:type="dxa"/>
          </w:tcPr>
          <w:p w:rsidR="00793A52" w:rsidRPr="001F52B5" w:rsidRDefault="00EF25BF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793A52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793A52" w:rsidRPr="001F52B5" w:rsidRDefault="00793A52" w:rsidP="00D440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793A52" w:rsidRPr="001F52B5" w:rsidRDefault="007F062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793A52" w:rsidRPr="001F52B5" w:rsidRDefault="00793A52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EF25BF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3B0793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базы, регулирующей ГИА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D50F36">
        <w:tc>
          <w:tcPr>
            <w:tcW w:w="678" w:type="dxa"/>
          </w:tcPr>
          <w:p w:rsidR="003B0793" w:rsidRPr="001F52B5" w:rsidRDefault="00EF25BF" w:rsidP="003B07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3B0793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EF25BF" w:rsidRDefault="003B0793" w:rsidP="00EF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EF25BF" w:rsidRDefault="00EF25BF" w:rsidP="00EF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0793" w:rsidRPr="001F52B5">
              <w:rPr>
                <w:rFonts w:ascii="Times New Roman" w:hAnsi="Times New Roman" w:cs="Times New Roman"/>
                <w:sz w:val="24"/>
                <w:szCs w:val="24"/>
              </w:rPr>
              <w:t>Знакомство с изменениями в организации и проведении ГИА</w:t>
            </w:r>
          </w:p>
          <w:p w:rsidR="00EF25BF" w:rsidRDefault="00EF25BF" w:rsidP="00EF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0793"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демоверсий, спецификаций, кодификаторов по учебным предметам;</w:t>
            </w:r>
          </w:p>
          <w:p w:rsidR="003B0793" w:rsidRPr="001F52B5" w:rsidRDefault="00EF25BF" w:rsidP="00EF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0793" w:rsidRPr="001F52B5">
              <w:rPr>
                <w:rFonts w:ascii="Times New Roman" w:hAnsi="Times New Roman" w:cs="Times New Roman"/>
                <w:sz w:val="24"/>
                <w:szCs w:val="24"/>
              </w:rPr>
              <w:t>Изучение технологии проведения ЕГЭ, ОГЭ и ГВЭ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EF25BF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7F0621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EF25BF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</w:t>
            </w:r>
            <w:r w:rsidR="00EF2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EF25BF" w:rsidRDefault="00EF25BF" w:rsidP="00EF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0621" w:rsidRPr="001F52B5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мероприятий («Дорожная карта»);</w:t>
            </w:r>
          </w:p>
          <w:p w:rsidR="007F0621" w:rsidRPr="001F52B5" w:rsidRDefault="00EF25BF" w:rsidP="00EF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0621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 сопровождении учащихся – 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0621" w:rsidRPr="001F52B5" w:rsidRDefault="007F0621" w:rsidP="007F0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7F0621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обучающих семинарах членов ПК (дистанционное обучение, семинары, вебинары, курсы повышения квалификации)</w:t>
            </w:r>
          </w:p>
        </w:tc>
        <w:tc>
          <w:tcPr>
            <w:tcW w:w="2693" w:type="dxa"/>
          </w:tcPr>
          <w:p w:rsidR="007F0621" w:rsidRPr="001F52B5" w:rsidRDefault="007F0621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D50F36"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F0621" w:rsidRPr="001F52B5" w:rsidRDefault="00FD7AEA" w:rsidP="00FD7AE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</w:t>
            </w:r>
            <w:r w:rsidR="007F0621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специалистов, привлекаемых к проведению основного периода ЕГЭ </w:t>
            </w:r>
          </w:p>
        </w:tc>
        <w:tc>
          <w:tcPr>
            <w:tcW w:w="2693" w:type="dxa"/>
          </w:tcPr>
          <w:p w:rsidR="007F0621" w:rsidRPr="001F52B5" w:rsidRDefault="004D3C92" w:rsidP="00D44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F0621" w:rsidRPr="001F52B5">
              <w:rPr>
                <w:rFonts w:ascii="Times New Roman" w:hAnsi="Times New Roman"/>
                <w:sz w:val="24"/>
                <w:szCs w:val="24"/>
              </w:rPr>
              <w:t>арт- май 202</w:t>
            </w:r>
            <w:r w:rsidR="00D4400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8F22EF"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ключевых мероприятиях Рособрнадзора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E30F0A" w:rsidRPr="001F52B5" w:rsidRDefault="00E30F0A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E30F0A" w:rsidRPr="001F52B5" w:rsidRDefault="00E30F0A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4D3C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E30F0A" w:rsidRPr="001F52B5" w:rsidRDefault="00E30F0A" w:rsidP="00EF2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</w:t>
            </w:r>
            <w:r w:rsidR="00EF25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4D3C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  <w:p w:rsidR="00E30F0A" w:rsidRPr="001F52B5" w:rsidRDefault="00E30F0A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4D3C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3) в ГИА-11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4) в ГИА-9</w:t>
            </w:r>
          </w:p>
        </w:tc>
        <w:tc>
          <w:tcPr>
            <w:tcW w:w="2693" w:type="dxa"/>
          </w:tcPr>
          <w:p w:rsidR="00E30F0A" w:rsidRPr="001F52B5" w:rsidRDefault="004D3C92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</w:t>
            </w:r>
            <w:r w:rsidR="00E30F0A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оябрь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="00E30F0A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30F0A" w:rsidRPr="001F52B5" w:rsidRDefault="00E30F0A" w:rsidP="00D44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FD7AE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E30F0A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E30F0A" w:rsidRPr="001F52B5" w:rsidRDefault="004D3C92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организационное </w:t>
            </w:r>
            <w:r w:rsidR="00E30F0A" w:rsidRPr="001F52B5">
              <w:rPr>
                <w:rFonts w:ascii="Times New Roman" w:hAnsi="Times New Roman"/>
                <w:sz w:val="24"/>
                <w:szCs w:val="24"/>
              </w:rPr>
              <w:t>обеспечение проведения  итогового собе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седования по русскому языку в </w:t>
            </w:r>
            <w:r w:rsidR="00E30F0A" w:rsidRPr="001F52B5">
              <w:rPr>
                <w:rFonts w:ascii="Times New Roman" w:hAnsi="Times New Roman"/>
                <w:sz w:val="24"/>
                <w:szCs w:val="24"/>
              </w:rPr>
              <w:t xml:space="preserve"> 9 классе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утверждёнными  Рособрнадзором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E30F0A" w:rsidRPr="001F52B5" w:rsidTr="00D50F36">
        <w:tc>
          <w:tcPr>
            <w:tcW w:w="678" w:type="dxa"/>
          </w:tcPr>
          <w:p w:rsidR="00E30F0A" w:rsidRPr="001F52B5" w:rsidRDefault="00FD7AE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E30F0A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 w:val="restart"/>
          </w:tcPr>
          <w:p w:rsidR="00A85B05" w:rsidRPr="001F52B5" w:rsidRDefault="00FD7AE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A85B05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:rsidR="00A85B05" w:rsidRPr="001F52B5" w:rsidRDefault="00A85B05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1F52B5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2B5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 w:val="restart"/>
          </w:tcPr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сочинения (изложения)</w:t>
            </w:r>
          </w:p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:rsidR="00A85B05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ктябрь – ноябрь </w:t>
            </w:r>
          </w:p>
          <w:p w:rsidR="00A85B05" w:rsidRPr="001F52B5" w:rsidRDefault="00A85B05" w:rsidP="00F44C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F44C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DA434B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- декабрь</w:t>
            </w:r>
          </w:p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– май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:rsidTr="00D50F36">
        <w:tc>
          <w:tcPr>
            <w:tcW w:w="678" w:type="dxa"/>
            <w:vMerge/>
          </w:tcPr>
          <w:p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3270" w:type="dxa"/>
            <w:vMerge/>
          </w:tcPr>
          <w:p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8BE" w:rsidRPr="001F52B5" w:rsidTr="008F22EF">
        <w:trPr>
          <w:trHeight w:val="1361"/>
        </w:trPr>
        <w:tc>
          <w:tcPr>
            <w:tcW w:w="678" w:type="dxa"/>
            <w:vMerge w:val="restart"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253" w:type="dxa"/>
            <w:vMerge w:val="restart"/>
          </w:tcPr>
          <w:p w:rsidR="004978BE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FD7AEA" w:rsidRPr="001F52B5" w:rsidRDefault="00FD7AEA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-Формирование составов комиссий для проведения и проверки 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- январь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  <w:p w:rsidR="004978BE" w:rsidRPr="001F52B5" w:rsidRDefault="004978BE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4978BE" w:rsidRPr="001F52B5" w:rsidRDefault="004978BE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 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апрель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евраль – май 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sz w:val="24"/>
                <w:szCs w:val="24"/>
              </w:rPr>
              <w:t>екабрь 202</w:t>
            </w:r>
            <w:r w:rsidR="00D44005">
              <w:rPr>
                <w:rFonts w:ascii="Times New Roman" w:hAnsi="Times New Roman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 202</w:t>
            </w:r>
            <w:r w:rsidR="00D440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</w:t>
            </w:r>
            <w:r w:rsidR="00D440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4D3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Default="00DA434B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евраль- май 202</w:t>
            </w:r>
            <w:r w:rsidR="00D440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4D3C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  <w:p w:rsidR="001F52B5" w:rsidRPr="001F52B5" w:rsidRDefault="001F52B5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8F22EF">
        <w:tc>
          <w:tcPr>
            <w:tcW w:w="14894" w:type="dxa"/>
            <w:gridSpan w:val="4"/>
          </w:tcPr>
          <w:p w:rsidR="004978BE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  <w:p w:rsidR="001F52B5" w:rsidRPr="001F52B5" w:rsidRDefault="001F52B5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D50F36">
        <w:tc>
          <w:tcPr>
            <w:tcW w:w="678" w:type="dxa"/>
          </w:tcPr>
          <w:p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</w:t>
            </w:r>
            <w:r w:rsidR="00A531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:rsidR="00DA434B" w:rsidRPr="001F52B5" w:rsidRDefault="004978BE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</w:t>
            </w:r>
            <w:r w:rsidR="00A531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школьной рекреации и классных кабинетах   </w:t>
            </w:r>
          </w:p>
        </w:tc>
        <w:tc>
          <w:tcPr>
            <w:tcW w:w="2693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78BE" w:rsidRPr="001F52B5" w:rsidTr="00D50F36">
        <w:tc>
          <w:tcPr>
            <w:tcW w:w="678" w:type="dxa"/>
          </w:tcPr>
          <w:p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4978BE" w:rsidRPr="001F52B5" w:rsidRDefault="004D3C9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информиров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анию о процедурах проведения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ГИА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-9 и ГИА-11 всех участников экзаменов, их родителей (законных представителей):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F22EF" w:rsidRPr="001F52B5" w:rsidRDefault="008F22EF" w:rsidP="000A1B1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родителей  с изменениями КИМ в 202</w:t>
            </w:r>
            <w:r w:rsidR="000A1B1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по сравнению с КИМ в 202</w:t>
            </w:r>
            <w:r w:rsidR="000A1B1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и организация работы с демоверсиями ФИПИ</w:t>
            </w: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:rsidR="008F22EF" w:rsidRPr="001F52B5" w:rsidRDefault="00DA434B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оябрь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апрель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FD7AEA">
        <w:trPr>
          <w:trHeight w:val="699"/>
        </w:trPr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:rsidR="008F22EF" w:rsidRPr="001F52B5" w:rsidRDefault="00DA434B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:rsidR="008F22EF" w:rsidRPr="001F52B5" w:rsidRDefault="008F22EF" w:rsidP="00A5312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693" w:type="dxa"/>
          </w:tcPr>
          <w:p w:rsidR="008F22EF" w:rsidRPr="001F52B5" w:rsidRDefault="00DA434B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D3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8F22EF" w:rsidRPr="001F52B5" w:rsidTr="00FD7AEA">
        <w:trPr>
          <w:trHeight w:val="2541"/>
        </w:trPr>
        <w:tc>
          <w:tcPr>
            <w:tcW w:w="678" w:type="dxa"/>
          </w:tcPr>
          <w:p w:rsidR="008F22EF" w:rsidRPr="001F52B5" w:rsidRDefault="00A5312C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654815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8F22EF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1F52B5" w:rsidRPr="001F52B5" w:rsidRDefault="001F52B5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B53400" w:rsidRPr="001F52B5" w:rsidTr="00466ED9">
        <w:tc>
          <w:tcPr>
            <w:tcW w:w="14894" w:type="dxa"/>
            <w:gridSpan w:val="4"/>
          </w:tcPr>
          <w:p w:rsidR="00B53400" w:rsidRPr="001F52B5" w:rsidRDefault="0013370F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AE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3400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B53400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 w:rsid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:rsidR="001F52B5" w:rsidRPr="001F52B5" w:rsidRDefault="001F52B5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FD7AEA">
        <w:trPr>
          <w:trHeight w:val="640"/>
        </w:trPr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учителей –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предметников  по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ГИА.</w:t>
            </w:r>
          </w:p>
          <w:p w:rsidR="008F22EF" w:rsidRPr="001F52B5" w:rsidRDefault="008F22EF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22EF" w:rsidRPr="00FD7AEA" w:rsidRDefault="00FD7AEA" w:rsidP="00FD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70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</w:tc>
        <w:tc>
          <w:tcPr>
            <w:tcW w:w="2693" w:type="dxa"/>
          </w:tcPr>
          <w:p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8F22EF" w:rsidRPr="001F52B5" w:rsidTr="00D50F36">
        <w:tc>
          <w:tcPr>
            <w:tcW w:w="678" w:type="dxa"/>
          </w:tcPr>
          <w:p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</w:tc>
        <w:tc>
          <w:tcPr>
            <w:tcW w:w="2693" w:type="dxa"/>
          </w:tcPr>
          <w:p w:rsidR="008F22EF" w:rsidRPr="001F52B5" w:rsidRDefault="00B53400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4D3C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:rsidR="008F22EF" w:rsidRPr="001F52B5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B53400" w:rsidRPr="001F52B5" w:rsidTr="00D50F36">
        <w:tc>
          <w:tcPr>
            <w:tcW w:w="678" w:type="dxa"/>
          </w:tcPr>
          <w:p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1F52B5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</w:tc>
        <w:tc>
          <w:tcPr>
            <w:tcW w:w="2693" w:type="dxa"/>
          </w:tcPr>
          <w:p w:rsidR="00B53400" w:rsidRPr="001F52B5" w:rsidRDefault="00B53400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FD7AEA" w:rsidRPr="001F52B5" w:rsidTr="00052301">
        <w:tc>
          <w:tcPr>
            <w:tcW w:w="14894" w:type="dxa"/>
            <w:gridSpan w:val="4"/>
          </w:tcPr>
          <w:p w:rsidR="00FD7AEA" w:rsidRDefault="00FD7AEA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  <w:p w:rsidR="00FD7AEA" w:rsidRPr="001F52B5" w:rsidRDefault="00FD7AEA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D50F36">
        <w:tc>
          <w:tcPr>
            <w:tcW w:w="678" w:type="dxa"/>
          </w:tcPr>
          <w:p w:rsidR="00B53400" w:rsidRPr="001F52B5" w:rsidRDefault="000A1B19" w:rsidP="00B53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53" w:type="dxa"/>
          </w:tcPr>
          <w:p w:rsidR="00B53400" w:rsidRPr="001F52B5" w:rsidRDefault="00D43B5D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</w:t>
            </w:r>
            <w:r w:rsidR="0013370F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ЕГЭ, ОГЭ и ГВЭ</w:t>
            </w:r>
          </w:p>
        </w:tc>
        <w:tc>
          <w:tcPr>
            <w:tcW w:w="2693" w:type="dxa"/>
          </w:tcPr>
          <w:p w:rsidR="00B53400" w:rsidRPr="001F52B5" w:rsidRDefault="0013370F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B53400" w:rsidRPr="001F52B5" w:rsidRDefault="0013370F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13370F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Работа с заданиями КИМов различной сложности на уроках.</w:t>
            </w:r>
          </w:p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13370F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3" w:type="dxa"/>
          </w:tcPr>
          <w:p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ЕГЭ и ОГЭ 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3" w:type="dxa"/>
          </w:tcPr>
          <w:p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педагог - психолог</w:t>
            </w:r>
          </w:p>
        </w:tc>
      </w:tr>
      <w:tr w:rsidR="00A55494" w:rsidRPr="001F52B5" w:rsidTr="00AD3A15">
        <w:tc>
          <w:tcPr>
            <w:tcW w:w="14894" w:type="dxa"/>
            <w:gridSpan w:val="4"/>
          </w:tcPr>
          <w:p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внутришкольного контроля. Посещение уроков у педагогов выпускных классов с целью оказания методической, практической  помощи, осуществления административного контроля за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A55494" w:rsidRPr="001F52B5" w:rsidTr="00D50F36">
        <w:tc>
          <w:tcPr>
            <w:tcW w:w="678" w:type="dxa"/>
          </w:tcPr>
          <w:p w:rsidR="0013370F" w:rsidRPr="001F52B5" w:rsidRDefault="000A1B19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:rsidR="0013370F" w:rsidRPr="001F52B5" w:rsidRDefault="0013370F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подготовки учащихся – участников ЕГЭ, ОГЭ,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ГВЭ; качество работы учителей – предметников по подготовке к ГИА)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3370F" w:rsidRPr="001F52B5" w:rsidRDefault="00654815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</w:t>
            </w:r>
            <w:r w:rsidR="00D4400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D44005" w:rsidRDefault="00D44005" w:rsidP="00C4501D">
      <w:pPr>
        <w:ind w:firstLine="708"/>
        <w:jc w:val="center"/>
        <w:rPr>
          <w:sz w:val="24"/>
          <w:szCs w:val="24"/>
        </w:rPr>
      </w:pPr>
    </w:p>
    <w:p w:rsidR="00C4501D" w:rsidRPr="00D44005" w:rsidRDefault="00D44005" w:rsidP="00D44005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</w:p>
    <w:sectPr w:rsidR="00C4501D" w:rsidRPr="00D44005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3B"/>
    <w:rsid w:val="000A1B19"/>
    <w:rsid w:val="000B2C79"/>
    <w:rsid w:val="0013370F"/>
    <w:rsid w:val="001F1BC1"/>
    <w:rsid w:val="001F52B5"/>
    <w:rsid w:val="002F4990"/>
    <w:rsid w:val="003B0793"/>
    <w:rsid w:val="004978BE"/>
    <w:rsid w:val="004D3C92"/>
    <w:rsid w:val="00654815"/>
    <w:rsid w:val="00793A52"/>
    <w:rsid w:val="007F0621"/>
    <w:rsid w:val="0083110F"/>
    <w:rsid w:val="00894F3B"/>
    <w:rsid w:val="008F22EF"/>
    <w:rsid w:val="00A3563B"/>
    <w:rsid w:val="00A5312C"/>
    <w:rsid w:val="00A55494"/>
    <w:rsid w:val="00A85B05"/>
    <w:rsid w:val="00B53400"/>
    <w:rsid w:val="00C4501D"/>
    <w:rsid w:val="00D43B5D"/>
    <w:rsid w:val="00D44005"/>
    <w:rsid w:val="00D50F36"/>
    <w:rsid w:val="00DA434B"/>
    <w:rsid w:val="00E06884"/>
    <w:rsid w:val="00E30F0A"/>
    <w:rsid w:val="00EF25BF"/>
    <w:rsid w:val="00F44CE1"/>
    <w:rsid w:val="00FD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88B1"/>
  <w15:docId w15:val="{25F51B37-E619-49A4-8897-7D602911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4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metodic8</cp:lastModifiedBy>
  <cp:revision>6</cp:revision>
  <cp:lastPrinted>2024-11-25T05:33:00Z</cp:lastPrinted>
  <dcterms:created xsi:type="dcterms:W3CDTF">2024-11-25T05:35:00Z</dcterms:created>
  <dcterms:modified xsi:type="dcterms:W3CDTF">2024-11-26T08:45:00Z</dcterms:modified>
</cp:coreProperties>
</file>