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B165" w14:textId="77777777" w:rsidR="00696B03" w:rsidRPr="004F13BB" w:rsidRDefault="004F13BB">
      <w:pPr>
        <w:spacing w:after="0" w:line="408" w:lineRule="auto"/>
        <w:ind w:left="120"/>
        <w:jc w:val="center"/>
        <w:rPr>
          <w:lang w:val="ru-RU"/>
        </w:rPr>
      </w:pPr>
      <w:bookmarkStart w:id="0" w:name="block-61176796"/>
      <w:r w:rsidRPr="004F13B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6DD2A22" w14:textId="77777777" w:rsidR="00696B03" w:rsidRPr="004F13BB" w:rsidRDefault="004F13BB">
      <w:pPr>
        <w:spacing w:after="0" w:line="408" w:lineRule="auto"/>
        <w:ind w:left="120"/>
        <w:jc w:val="center"/>
        <w:rPr>
          <w:lang w:val="ru-RU"/>
        </w:rPr>
      </w:pPr>
      <w:bookmarkStart w:id="1" w:name="458a8b50-bc87-4dce-ba15-54688bfa7451"/>
      <w:r w:rsidRPr="004F13B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proofErr w:type="gramStart"/>
      <w:r w:rsidRPr="004F13B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="008C4E1A">
        <w:rPr>
          <w:rFonts w:ascii="Times New Roman" w:hAnsi="Times New Roman"/>
          <w:b/>
          <w:color w:val="000000"/>
          <w:sz w:val="28"/>
          <w:lang w:val="ru-RU"/>
        </w:rPr>
        <w:t xml:space="preserve">бразования </w:t>
      </w:r>
      <w:r w:rsidRPr="004F13BB">
        <w:rPr>
          <w:rFonts w:ascii="Times New Roman" w:hAnsi="Times New Roman"/>
          <w:b/>
          <w:color w:val="000000"/>
          <w:sz w:val="28"/>
          <w:lang w:val="ru-RU"/>
        </w:rPr>
        <w:t xml:space="preserve"> Свердловской</w:t>
      </w:r>
      <w:proofErr w:type="gramEnd"/>
      <w:r w:rsidRPr="004F13BB">
        <w:rPr>
          <w:rFonts w:ascii="Times New Roman" w:hAnsi="Times New Roman"/>
          <w:b/>
          <w:color w:val="000000"/>
          <w:sz w:val="28"/>
          <w:lang w:val="ru-RU"/>
        </w:rPr>
        <w:t xml:space="preserve"> области </w:t>
      </w:r>
      <w:bookmarkEnd w:id="1"/>
    </w:p>
    <w:p w14:paraId="3ACF4AA3" w14:textId="77777777" w:rsidR="000C54C4" w:rsidRDefault="004F13B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a4973ee1-7119-49dd-ab64-b9ca30404961"/>
      <w:r w:rsidRPr="004F13BB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</w:p>
    <w:p w14:paraId="4DA64E44" w14:textId="50B49545" w:rsidR="00696B03" w:rsidRPr="004F13BB" w:rsidRDefault="004F13BB">
      <w:pPr>
        <w:spacing w:after="0" w:line="408" w:lineRule="auto"/>
        <w:ind w:left="120"/>
        <w:jc w:val="center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Администрации Сысертского городского округа</w:t>
      </w:r>
      <w:bookmarkEnd w:id="2"/>
    </w:p>
    <w:p w14:paraId="00156079" w14:textId="77777777" w:rsidR="00696B03" w:rsidRPr="000C54C4" w:rsidRDefault="004F13BB">
      <w:pPr>
        <w:spacing w:after="0" w:line="408" w:lineRule="auto"/>
        <w:ind w:left="120"/>
        <w:jc w:val="center"/>
        <w:rPr>
          <w:lang w:val="ru-RU"/>
        </w:rPr>
      </w:pPr>
      <w:r w:rsidRPr="000C54C4">
        <w:rPr>
          <w:rFonts w:ascii="Times New Roman" w:hAnsi="Times New Roman"/>
          <w:b/>
          <w:color w:val="000000"/>
          <w:sz w:val="28"/>
          <w:lang w:val="ru-RU"/>
        </w:rPr>
        <w:t>МАОУ СОШ № 7</w:t>
      </w:r>
    </w:p>
    <w:p w14:paraId="4F22A64C" w14:textId="77777777" w:rsidR="00696B03" w:rsidRPr="000C54C4" w:rsidRDefault="00696B03">
      <w:pPr>
        <w:spacing w:after="0"/>
        <w:ind w:left="120"/>
        <w:rPr>
          <w:lang w:val="ru-RU"/>
        </w:rPr>
      </w:pPr>
    </w:p>
    <w:p w14:paraId="25EA5E59" w14:textId="77777777" w:rsidR="00696B03" w:rsidRPr="000C54C4" w:rsidRDefault="00696B03">
      <w:pPr>
        <w:spacing w:after="0"/>
        <w:ind w:left="120"/>
        <w:rPr>
          <w:lang w:val="ru-RU"/>
        </w:rPr>
      </w:pPr>
    </w:p>
    <w:p w14:paraId="4E274137" w14:textId="77777777" w:rsidR="000C54C4" w:rsidRDefault="000C54C4" w:rsidP="000C54C4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1417"/>
        <w:gridCol w:w="4394"/>
      </w:tblGrid>
      <w:tr w:rsidR="000C54C4" w14:paraId="7192A3FE" w14:textId="77777777" w:rsidTr="00CF397A">
        <w:tc>
          <w:tcPr>
            <w:tcW w:w="3936" w:type="dxa"/>
          </w:tcPr>
          <w:p w14:paraId="52FDC920" w14:textId="77777777" w:rsidR="000C54C4" w:rsidRDefault="000C54C4" w:rsidP="00CF397A">
            <w:pPr>
              <w:autoSpaceDE w:val="0"/>
              <w:autoSpaceDN w:val="0"/>
              <w:spacing w:after="120"/>
              <w:ind w:firstLine="9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D19AAE9" w14:textId="77777777" w:rsidR="000C54C4" w:rsidRDefault="000C54C4" w:rsidP="00CF39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14:paraId="0CBEA821" w14:textId="77777777" w:rsidR="000C54C4" w:rsidRDefault="000C54C4" w:rsidP="00CF3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 № 1 от 29.08.2025г.</w:t>
            </w:r>
          </w:p>
        </w:tc>
        <w:tc>
          <w:tcPr>
            <w:tcW w:w="1417" w:type="dxa"/>
          </w:tcPr>
          <w:p w14:paraId="0944BAA8" w14:textId="77777777" w:rsidR="000C54C4" w:rsidRDefault="000C54C4" w:rsidP="00CF39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2CB96924" w14:textId="77777777" w:rsidR="000C54C4" w:rsidRDefault="000C54C4" w:rsidP="00CF397A">
            <w:pPr>
              <w:autoSpaceDE w:val="0"/>
              <w:autoSpaceDN w:val="0"/>
              <w:spacing w:after="120"/>
              <w:ind w:firstLine="216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0036710" w14:textId="77777777" w:rsidR="000C54C4" w:rsidRDefault="000C54C4" w:rsidP="00CF397A">
            <w:pPr>
              <w:autoSpaceDE w:val="0"/>
              <w:autoSpaceDN w:val="0"/>
              <w:spacing w:after="0"/>
              <w:ind w:firstLine="46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МАОУ СОШ № 7</w:t>
            </w:r>
          </w:p>
          <w:p w14:paraId="7D95BA9C" w14:textId="77777777" w:rsidR="000C54C4" w:rsidRDefault="000C54C4" w:rsidP="00CF39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В.П. Мингалева</w:t>
            </w:r>
          </w:p>
          <w:p w14:paraId="7424DECA" w14:textId="77777777" w:rsidR="000C54C4" w:rsidRDefault="000C54C4" w:rsidP="00CF3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Приказ№ 190-ОД от 29.08. 2025 г.</w:t>
            </w:r>
          </w:p>
          <w:p w14:paraId="4583EFC8" w14:textId="77777777" w:rsidR="000C54C4" w:rsidRDefault="000C54C4" w:rsidP="00CF39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D0155CA" w14:textId="77777777" w:rsidR="00696B03" w:rsidRDefault="00696B03">
      <w:pPr>
        <w:spacing w:after="0"/>
        <w:ind w:left="120"/>
      </w:pPr>
    </w:p>
    <w:p w14:paraId="2744F00A" w14:textId="77777777" w:rsidR="00696B03" w:rsidRDefault="00696B03">
      <w:pPr>
        <w:spacing w:after="0"/>
        <w:ind w:left="120"/>
      </w:pPr>
    </w:p>
    <w:p w14:paraId="1AB97851" w14:textId="77777777" w:rsidR="00696B03" w:rsidRDefault="00696B03">
      <w:pPr>
        <w:spacing w:after="0"/>
        <w:ind w:left="120"/>
      </w:pPr>
    </w:p>
    <w:p w14:paraId="5849763E" w14:textId="77777777" w:rsidR="00696B03" w:rsidRDefault="00696B03">
      <w:pPr>
        <w:spacing w:after="0"/>
        <w:ind w:left="120"/>
      </w:pPr>
    </w:p>
    <w:p w14:paraId="154A18EB" w14:textId="77777777" w:rsidR="00696B03" w:rsidRDefault="00696B03">
      <w:pPr>
        <w:spacing w:after="0"/>
        <w:ind w:left="120"/>
      </w:pPr>
    </w:p>
    <w:p w14:paraId="56AAB487" w14:textId="77777777" w:rsidR="00696B03" w:rsidRDefault="004F13B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DDC91FB" w14:textId="77777777" w:rsidR="00696B03" w:rsidRDefault="004F13B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7763779)</w:t>
      </w:r>
    </w:p>
    <w:p w14:paraId="41D93C73" w14:textId="77777777" w:rsidR="00696B03" w:rsidRDefault="00696B03">
      <w:pPr>
        <w:spacing w:after="0"/>
        <w:ind w:left="120"/>
        <w:jc w:val="center"/>
      </w:pPr>
    </w:p>
    <w:p w14:paraId="45F0E1C4" w14:textId="77777777" w:rsidR="00696B03" w:rsidRPr="004F13BB" w:rsidRDefault="004F13BB">
      <w:pPr>
        <w:spacing w:after="0" w:line="408" w:lineRule="auto"/>
        <w:ind w:left="120"/>
        <w:jc w:val="center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14:paraId="4511FBD0" w14:textId="77777777" w:rsidR="00696B03" w:rsidRPr="004F13BB" w:rsidRDefault="0072259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8C4E1A">
        <w:rPr>
          <w:rFonts w:ascii="Times New Roman" w:hAnsi="Times New Roman"/>
          <w:color w:val="000000"/>
          <w:sz w:val="28"/>
          <w:lang w:val="ru-RU"/>
        </w:rPr>
        <w:t xml:space="preserve">обучающихся </w:t>
      </w:r>
      <w:r w:rsidR="008C4E1A" w:rsidRPr="004F13BB">
        <w:rPr>
          <w:rFonts w:ascii="Times New Roman" w:hAnsi="Times New Roman"/>
          <w:color w:val="000000"/>
          <w:sz w:val="28"/>
          <w:lang w:val="ru-RU"/>
        </w:rPr>
        <w:t>9</w:t>
      </w:r>
      <w:r w:rsidR="004F13BB" w:rsidRPr="004F13B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5DF62BB5" w14:textId="77777777" w:rsidR="00696B03" w:rsidRPr="004F13BB" w:rsidRDefault="00696B03">
      <w:pPr>
        <w:spacing w:after="0"/>
        <w:ind w:left="120"/>
        <w:jc w:val="center"/>
        <w:rPr>
          <w:lang w:val="ru-RU"/>
        </w:rPr>
      </w:pPr>
    </w:p>
    <w:p w14:paraId="47F7B417" w14:textId="77777777" w:rsidR="00696B03" w:rsidRPr="004F13BB" w:rsidRDefault="00696B03">
      <w:pPr>
        <w:spacing w:after="0"/>
        <w:ind w:left="120"/>
        <w:jc w:val="center"/>
        <w:rPr>
          <w:lang w:val="ru-RU"/>
        </w:rPr>
      </w:pPr>
    </w:p>
    <w:p w14:paraId="04C4C16F" w14:textId="77777777" w:rsidR="00696B03" w:rsidRPr="004F13BB" w:rsidRDefault="00696B03">
      <w:pPr>
        <w:spacing w:after="0"/>
        <w:ind w:left="120"/>
        <w:jc w:val="center"/>
        <w:rPr>
          <w:lang w:val="ru-RU"/>
        </w:rPr>
      </w:pPr>
    </w:p>
    <w:p w14:paraId="0B3D6218" w14:textId="77777777" w:rsidR="00696B03" w:rsidRPr="004F13BB" w:rsidRDefault="00696B03">
      <w:pPr>
        <w:spacing w:after="0"/>
        <w:ind w:left="120"/>
        <w:jc w:val="center"/>
        <w:rPr>
          <w:lang w:val="ru-RU"/>
        </w:rPr>
      </w:pPr>
    </w:p>
    <w:p w14:paraId="4CE8F0FC" w14:textId="77777777" w:rsidR="00696B03" w:rsidRPr="004F13BB" w:rsidRDefault="00696B03">
      <w:pPr>
        <w:spacing w:after="0"/>
        <w:ind w:left="120"/>
        <w:jc w:val="center"/>
        <w:rPr>
          <w:lang w:val="ru-RU"/>
        </w:rPr>
      </w:pPr>
    </w:p>
    <w:p w14:paraId="1F71CB37" w14:textId="77777777" w:rsidR="00696B03" w:rsidRPr="004F13BB" w:rsidRDefault="00696B03" w:rsidP="00722590">
      <w:pPr>
        <w:spacing w:after="0"/>
        <w:rPr>
          <w:lang w:val="ru-RU"/>
        </w:rPr>
      </w:pPr>
    </w:p>
    <w:p w14:paraId="6B8DC463" w14:textId="77777777" w:rsidR="00696B03" w:rsidRPr="004F13BB" w:rsidRDefault="00696B03">
      <w:pPr>
        <w:spacing w:after="0"/>
        <w:ind w:left="120"/>
        <w:jc w:val="center"/>
        <w:rPr>
          <w:lang w:val="ru-RU"/>
        </w:rPr>
      </w:pPr>
    </w:p>
    <w:p w14:paraId="38B3E7C7" w14:textId="77777777" w:rsidR="00696B03" w:rsidRPr="004F13BB" w:rsidRDefault="00696B03">
      <w:pPr>
        <w:spacing w:after="0"/>
        <w:ind w:left="120"/>
        <w:jc w:val="center"/>
        <w:rPr>
          <w:lang w:val="ru-RU"/>
        </w:rPr>
      </w:pPr>
    </w:p>
    <w:p w14:paraId="68CF80A7" w14:textId="77777777" w:rsidR="00696B03" w:rsidRPr="004F13BB" w:rsidRDefault="004F13BB">
      <w:pPr>
        <w:spacing w:after="0"/>
        <w:ind w:left="120"/>
        <w:jc w:val="center"/>
        <w:rPr>
          <w:lang w:val="ru-RU"/>
        </w:rPr>
      </w:pPr>
      <w:bookmarkStart w:id="3" w:name="0e4163ab-ce05-47cb-a8af-92a1d51c1d1b"/>
      <w:proofErr w:type="spellStart"/>
      <w:r w:rsidRPr="004F13BB">
        <w:rPr>
          <w:rFonts w:ascii="Times New Roman" w:hAnsi="Times New Roman"/>
          <w:b/>
          <w:color w:val="000000"/>
          <w:sz w:val="28"/>
          <w:lang w:val="ru-RU"/>
        </w:rPr>
        <w:t>с.Патруши</w:t>
      </w:r>
      <w:proofErr w:type="spellEnd"/>
      <w:r w:rsidRPr="004F13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491e05a7-f9e6-4844-988f-66989e75e9e7"/>
      <w:bookmarkEnd w:id="3"/>
      <w:r w:rsidRPr="004F13B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7B876BD1" w14:textId="77777777" w:rsidR="00696B03" w:rsidRPr="004F13BB" w:rsidRDefault="00696B03">
      <w:pPr>
        <w:rPr>
          <w:lang w:val="ru-RU"/>
        </w:rPr>
        <w:sectPr w:rsidR="00696B03" w:rsidRPr="004F13BB">
          <w:pgSz w:w="11906" w:h="16383"/>
          <w:pgMar w:top="1134" w:right="850" w:bottom="1134" w:left="1701" w:header="720" w:footer="720" w:gutter="0"/>
          <w:cols w:space="720"/>
        </w:sectPr>
      </w:pPr>
    </w:p>
    <w:p w14:paraId="15403960" w14:textId="77777777" w:rsidR="00696B03" w:rsidRPr="004F13BB" w:rsidRDefault="004F13BB" w:rsidP="00722590">
      <w:pPr>
        <w:spacing w:after="0" w:line="264" w:lineRule="auto"/>
        <w:jc w:val="both"/>
        <w:rPr>
          <w:lang w:val="ru-RU"/>
        </w:rPr>
      </w:pPr>
      <w:bookmarkStart w:id="5" w:name="block-61176797"/>
      <w:bookmarkEnd w:id="0"/>
      <w:r w:rsidRPr="004F13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BE5C282" w14:textId="77777777" w:rsidR="00696B03" w:rsidRPr="004F13BB" w:rsidRDefault="00696B03">
      <w:pPr>
        <w:spacing w:after="0" w:line="264" w:lineRule="auto"/>
        <w:ind w:left="120"/>
        <w:jc w:val="both"/>
        <w:rPr>
          <w:lang w:val="ru-RU"/>
        </w:rPr>
      </w:pPr>
    </w:p>
    <w:p w14:paraId="1863DCA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4A13D970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14:paraId="76898C6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15DD43A3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64787870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7CB151A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14:paraId="399756C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7DE7FC28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47C186C3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665BC6F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69ED1A0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480C0A4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14:paraId="10F4400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14:paraId="054949C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14:paraId="679F123B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5C8B463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66116B38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454B28DF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bookmarkStart w:id="6" w:name="3b562cd9-1b1f-4c62-99a2-3c330cdcc105"/>
      <w:r w:rsidRPr="004F13BB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6"/>
    </w:p>
    <w:p w14:paraId="6F6BD192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14:paraId="1653B0B9" w14:textId="77777777" w:rsidR="00696B03" w:rsidRPr="004F13BB" w:rsidRDefault="00696B03">
      <w:pPr>
        <w:rPr>
          <w:lang w:val="ru-RU"/>
        </w:rPr>
        <w:sectPr w:rsidR="00696B03" w:rsidRPr="004F13BB">
          <w:pgSz w:w="11906" w:h="16383"/>
          <w:pgMar w:top="1134" w:right="850" w:bottom="1134" w:left="1701" w:header="720" w:footer="720" w:gutter="0"/>
          <w:cols w:space="720"/>
        </w:sectPr>
      </w:pPr>
    </w:p>
    <w:p w14:paraId="23AF653A" w14:textId="77777777" w:rsidR="00696B03" w:rsidRDefault="004F13BB">
      <w:pPr>
        <w:spacing w:after="0" w:line="264" w:lineRule="auto"/>
        <w:ind w:left="120"/>
        <w:jc w:val="both"/>
      </w:pPr>
      <w:bookmarkStart w:id="7" w:name="block-6117679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1ACB2881" w14:textId="77777777" w:rsidR="00696B03" w:rsidRDefault="00696B03">
      <w:pPr>
        <w:spacing w:after="0" w:line="264" w:lineRule="auto"/>
        <w:ind w:left="120"/>
        <w:jc w:val="both"/>
      </w:pPr>
    </w:p>
    <w:p w14:paraId="7EDDACCF" w14:textId="77777777" w:rsidR="00696B03" w:rsidRDefault="00696B03">
      <w:pPr>
        <w:spacing w:after="0" w:line="264" w:lineRule="auto"/>
        <w:ind w:left="120"/>
        <w:jc w:val="both"/>
      </w:pPr>
    </w:p>
    <w:p w14:paraId="193B7A23" w14:textId="77777777" w:rsidR="00696B03" w:rsidRDefault="004F13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9C94AC9" w14:textId="77777777" w:rsidR="00696B03" w:rsidRDefault="004F13BB">
      <w:pPr>
        <w:numPr>
          <w:ilvl w:val="0"/>
          <w:numId w:val="2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b/>
          <w:color w:val="000000"/>
          <w:sz w:val="28"/>
        </w:rPr>
        <w:t>биосоциальный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вид</w:t>
      </w:r>
      <w:proofErr w:type="spellEnd"/>
    </w:p>
    <w:p w14:paraId="5A46D217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14:paraId="69F6AAB9" w14:textId="77777777" w:rsidR="00696B03" w:rsidRDefault="004F13BB">
      <w:pPr>
        <w:spacing w:after="0" w:line="264" w:lineRule="auto"/>
        <w:ind w:firstLine="600"/>
        <w:jc w:val="both"/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proofErr w:type="spellStart"/>
      <w:r>
        <w:rPr>
          <w:rFonts w:ascii="Times New Roman" w:hAnsi="Times New Roman"/>
          <w:color w:val="000000"/>
          <w:sz w:val="28"/>
        </w:rPr>
        <w:t>Человеческие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7006A67" w14:textId="77777777" w:rsidR="00696B03" w:rsidRDefault="004F13B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Структура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человека</w:t>
      </w:r>
      <w:proofErr w:type="spellEnd"/>
    </w:p>
    <w:p w14:paraId="25FEBA2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14:paraId="38391223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00798EA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14:paraId="526155A8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14:paraId="7B1FFD73" w14:textId="77777777" w:rsidR="00696B03" w:rsidRDefault="004F13BB">
      <w:pPr>
        <w:numPr>
          <w:ilvl w:val="0"/>
          <w:numId w:val="2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Нейрогуморальная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регуляция</w:t>
      </w:r>
      <w:proofErr w:type="spellEnd"/>
    </w:p>
    <w:p w14:paraId="154B0DE8" w14:textId="77777777" w:rsidR="00696B03" w:rsidRPr="00722590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организация и значение. Нейроны, нервы, нервные узлы. Рефлекс. </w:t>
      </w:r>
      <w:r w:rsidRPr="00722590">
        <w:rPr>
          <w:rFonts w:ascii="Times New Roman" w:hAnsi="Times New Roman"/>
          <w:color w:val="000000"/>
          <w:sz w:val="28"/>
          <w:lang w:val="ru-RU"/>
        </w:rPr>
        <w:t>Рефлекторная дуга.</w:t>
      </w:r>
    </w:p>
    <w:p w14:paraId="7B612AC2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722590">
        <w:rPr>
          <w:rFonts w:ascii="Times New Roman" w:hAnsi="Times New Roman"/>
          <w:color w:val="000000"/>
          <w:sz w:val="28"/>
          <w:lang w:val="ru-RU"/>
        </w:rPr>
        <w:t xml:space="preserve">Рецепторы. </w:t>
      </w:r>
      <w:proofErr w:type="spellStart"/>
      <w:r w:rsidRPr="00722590">
        <w:rPr>
          <w:rFonts w:ascii="Times New Roman" w:hAnsi="Times New Roman"/>
          <w:color w:val="000000"/>
          <w:sz w:val="28"/>
          <w:lang w:val="ru-RU"/>
        </w:rPr>
        <w:t>Двухнейронные</w:t>
      </w:r>
      <w:proofErr w:type="spellEnd"/>
      <w:r w:rsidRPr="00722590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22590">
        <w:rPr>
          <w:rFonts w:ascii="Times New Roman" w:hAnsi="Times New Roman"/>
          <w:color w:val="000000"/>
          <w:sz w:val="28"/>
          <w:lang w:val="ru-RU"/>
        </w:rPr>
        <w:t>трёхнейронные</w:t>
      </w:r>
      <w:proofErr w:type="spellEnd"/>
      <w:r w:rsidRPr="00722590">
        <w:rPr>
          <w:rFonts w:ascii="Times New Roman" w:hAnsi="Times New Roman"/>
          <w:color w:val="000000"/>
          <w:sz w:val="28"/>
          <w:lang w:val="ru-RU"/>
        </w:rPr>
        <w:t xml:space="preserve"> рефлекторные дуги. </w:t>
      </w:r>
      <w:r w:rsidRPr="004F13BB">
        <w:rPr>
          <w:rFonts w:ascii="Times New Roman" w:hAnsi="Times New Roman"/>
          <w:color w:val="000000"/>
          <w:sz w:val="28"/>
          <w:lang w:val="ru-RU"/>
        </w:rPr>
        <w:t>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14:paraId="59B25E7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</w:t>
      </w:r>
      <w:r w:rsidRPr="004F13BB">
        <w:rPr>
          <w:rFonts w:ascii="Times New Roman" w:hAnsi="Times New Roman"/>
          <w:color w:val="000000"/>
          <w:sz w:val="28"/>
          <w:lang w:val="ru-RU"/>
        </w:rPr>
        <w:lastRenderedPageBreak/>
        <w:t>Нарушение в работе эндокринных желёз. Особенности рефлекторной и гуморальной регуляции функций организма.</w:t>
      </w:r>
    </w:p>
    <w:p w14:paraId="2ADFF818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3D6EE8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14:paraId="68D4B157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14:paraId="42A44892" w14:textId="77777777" w:rsidR="00696B03" w:rsidRDefault="004F13BB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Опора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движение</w:t>
      </w:r>
      <w:proofErr w:type="spellEnd"/>
    </w:p>
    <w:p w14:paraId="3380ED72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14:paraId="7421F12C" w14:textId="77777777" w:rsidR="00696B03" w:rsidRPr="00722590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Мышечная система. Строение и функции скелетных мышц. Работа мышц: статическая и динамическая, мышцы сгибатели и разгибатели. </w:t>
      </w:r>
      <w:r w:rsidRPr="00722590">
        <w:rPr>
          <w:rFonts w:ascii="Times New Roman" w:hAnsi="Times New Roman"/>
          <w:color w:val="000000"/>
          <w:sz w:val="28"/>
          <w:lang w:val="ru-RU"/>
        </w:rPr>
        <w:t>Утомление мышц. Гиподинамия. Роль двигательной активности в сохранении здоровья.</w:t>
      </w:r>
    </w:p>
    <w:p w14:paraId="552E1F1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14:paraId="656C9EB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3126E2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14:paraId="4518E8E5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14:paraId="67AB766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14:paraId="37EA25C2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14:paraId="2CB7633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14:paraId="1266D3E2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14:paraId="0DDB4BD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Выявление нарушения осанки.</w:t>
      </w:r>
    </w:p>
    <w:p w14:paraId="30F9163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14:paraId="5ED58AFA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14:paraId="41417A9A" w14:textId="77777777" w:rsidR="00696B03" w:rsidRDefault="004F13BB">
      <w:pPr>
        <w:numPr>
          <w:ilvl w:val="0"/>
          <w:numId w:val="2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Внутренняя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среда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организма</w:t>
      </w:r>
      <w:proofErr w:type="spellEnd"/>
    </w:p>
    <w:p w14:paraId="0809415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14:paraId="661D30F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</w:t>
      </w:r>
      <w:r w:rsidRPr="004F13BB">
        <w:rPr>
          <w:rFonts w:ascii="Times New Roman" w:hAnsi="Times New Roman"/>
          <w:color w:val="000000"/>
          <w:sz w:val="28"/>
          <w:lang w:val="ru-RU"/>
        </w:rPr>
        <w:lastRenderedPageBreak/>
        <w:t>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14:paraId="08ECB66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C1E16C8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14:paraId="295CEB8C" w14:textId="77777777" w:rsidR="00696B03" w:rsidRDefault="004F13BB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Кровообращение</w:t>
      </w:r>
      <w:proofErr w:type="spellEnd"/>
    </w:p>
    <w:p w14:paraId="6CC51B1F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14:paraId="60AE561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B2A9F6F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14:paraId="4D33135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14:paraId="3B796B96" w14:textId="77777777" w:rsidR="00696B03" w:rsidRDefault="004F13B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Первая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кровотечениях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C212CD0" w14:textId="77777777" w:rsidR="00696B03" w:rsidRDefault="004F13BB">
      <w:pPr>
        <w:numPr>
          <w:ilvl w:val="0"/>
          <w:numId w:val="2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Дыхание</w:t>
      </w:r>
      <w:proofErr w:type="spellEnd"/>
    </w:p>
    <w:p w14:paraId="5FC100C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14:paraId="0A489F2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14:paraId="1F0D629F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5F8D38F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Измерение обхвата грудной клетки в состоянии вдоха и выдоха. </w:t>
      </w:r>
    </w:p>
    <w:p w14:paraId="47D029D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14:paraId="17E1CE1D" w14:textId="77777777" w:rsidR="00696B03" w:rsidRDefault="004F13BB">
      <w:pPr>
        <w:numPr>
          <w:ilvl w:val="0"/>
          <w:numId w:val="2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пищеварение</w:t>
      </w:r>
      <w:proofErr w:type="spellEnd"/>
    </w:p>
    <w:p w14:paraId="4CACDA1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14:paraId="1E36AC7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lastRenderedPageBreak/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14:paraId="32835FD2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14:paraId="74FFC82A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3AEDB0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14:paraId="3615B1C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14:paraId="7951DA09" w14:textId="77777777" w:rsidR="00696B03" w:rsidRDefault="004F13BB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Обмен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веществ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превращение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энергии</w:t>
      </w:r>
      <w:proofErr w:type="spellEnd"/>
    </w:p>
    <w:p w14:paraId="542674B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14:paraId="62579A0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14:paraId="55BC84F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14:paraId="3C46A937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DD66B82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14:paraId="25E753D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14:paraId="36880B17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14:paraId="1C1E3CBC" w14:textId="77777777" w:rsidR="00696B03" w:rsidRDefault="004F13BB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Кожа</w:t>
      </w:r>
      <w:proofErr w:type="spellEnd"/>
    </w:p>
    <w:p w14:paraId="4F0CC7C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14:paraId="3859AC3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14:paraId="63314C7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54E724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14:paraId="5D83D95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14:paraId="26362265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14:paraId="05D2483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14:paraId="6F2969C7" w14:textId="77777777" w:rsidR="00696B03" w:rsidRDefault="004F13BB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Выделение</w:t>
      </w:r>
      <w:proofErr w:type="spellEnd"/>
    </w:p>
    <w:p w14:paraId="22CBE48A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Значение выделения. Органы выделения. Органы мочевыделительной системы, их строение и функции. </w:t>
      </w:r>
      <w:r w:rsidRPr="00722590">
        <w:rPr>
          <w:rFonts w:ascii="Times New Roman" w:hAnsi="Times New Roman"/>
          <w:color w:val="000000"/>
          <w:sz w:val="28"/>
          <w:lang w:val="ru-RU"/>
        </w:rPr>
        <w:t xml:space="preserve">Микроскопическое строение почки. </w:t>
      </w:r>
      <w:r w:rsidRPr="007225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Нефрон. Образование мочи. </w:t>
      </w:r>
      <w:r w:rsidRPr="004F13BB">
        <w:rPr>
          <w:rFonts w:ascii="Times New Roman" w:hAnsi="Times New Roman"/>
          <w:color w:val="000000"/>
          <w:sz w:val="28"/>
          <w:lang w:val="ru-RU"/>
        </w:rPr>
        <w:t>Регуляция мочеобразования и мочеиспускания. Заболевания органов мочевыделительной системы, их предупреждение.</w:t>
      </w:r>
    </w:p>
    <w:p w14:paraId="030B55AF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4E2BBF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14:paraId="6952D990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14:paraId="2A715570" w14:textId="77777777" w:rsidR="00696B03" w:rsidRDefault="004F13BB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Размножение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развитие</w:t>
      </w:r>
      <w:proofErr w:type="spellEnd"/>
    </w:p>
    <w:p w14:paraId="58E76148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</w:t>
      </w:r>
      <w:r w:rsidRPr="00722590">
        <w:rPr>
          <w:rFonts w:ascii="Times New Roman" w:hAnsi="Times New Roman"/>
          <w:color w:val="000000"/>
          <w:sz w:val="28"/>
          <w:lang w:val="ru-RU"/>
        </w:rPr>
        <w:t xml:space="preserve">Лактация. Рост и развитие ребёнка. </w:t>
      </w:r>
      <w:r w:rsidRPr="004F13BB">
        <w:rPr>
          <w:rFonts w:ascii="Times New Roman" w:hAnsi="Times New Roman"/>
          <w:color w:val="000000"/>
          <w:sz w:val="28"/>
          <w:lang w:val="ru-RU"/>
        </w:rPr>
        <w:t>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14:paraId="3F8BFED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8BB74D5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14:paraId="4A7E1893" w14:textId="77777777" w:rsidR="00696B03" w:rsidRDefault="004F13BB">
      <w:pPr>
        <w:numPr>
          <w:ilvl w:val="0"/>
          <w:numId w:val="3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Органы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чувств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сенсорные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системы</w:t>
      </w:r>
      <w:proofErr w:type="spellEnd"/>
    </w:p>
    <w:p w14:paraId="6281895B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Органы чувств и их значение. </w:t>
      </w:r>
      <w:r w:rsidRPr="00722590">
        <w:rPr>
          <w:rFonts w:ascii="Times New Roman" w:hAnsi="Times New Roman"/>
          <w:color w:val="000000"/>
          <w:sz w:val="28"/>
          <w:lang w:val="ru-RU"/>
        </w:rPr>
        <w:t xml:space="preserve">Анализаторы. Сенсорные системы. </w:t>
      </w:r>
      <w:r w:rsidRPr="004F13BB">
        <w:rPr>
          <w:rFonts w:ascii="Times New Roman" w:hAnsi="Times New Roman"/>
          <w:color w:val="000000"/>
          <w:sz w:val="28"/>
          <w:lang w:val="ru-RU"/>
        </w:rPr>
        <w:t xml:space="preserve">Глаз и зрение. Оптическая система глаза. </w:t>
      </w:r>
      <w:r w:rsidRPr="00722590">
        <w:rPr>
          <w:rFonts w:ascii="Times New Roman" w:hAnsi="Times New Roman"/>
          <w:color w:val="000000"/>
          <w:sz w:val="28"/>
          <w:lang w:val="ru-RU"/>
        </w:rPr>
        <w:t xml:space="preserve">Сетчатка. Зрительные рецепторы. </w:t>
      </w:r>
      <w:r w:rsidRPr="004F13BB">
        <w:rPr>
          <w:rFonts w:ascii="Times New Roman" w:hAnsi="Times New Roman"/>
          <w:color w:val="000000"/>
          <w:sz w:val="28"/>
          <w:lang w:val="ru-RU"/>
        </w:rPr>
        <w:t>Зрительное восприятие. Нарушения зрения и их причины. Гигиена зрения.</w:t>
      </w:r>
    </w:p>
    <w:p w14:paraId="1E7F4C9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14:paraId="14AAF3B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14:paraId="7D553ED2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14:paraId="4A58021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14:paraId="2D54F350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Изучение строения органа зрения (на муляже и влажном препарате).</w:t>
      </w:r>
    </w:p>
    <w:p w14:paraId="2F071E6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14:paraId="3F2717AF" w14:textId="77777777" w:rsidR="00696B03" w:rsidRDefault="004F13BB">
      <w:pPr>
        <w:numPr>
          <w:ilvl w:val="0"/>
          <w:numId w:val="3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Поведение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психика</w:t>
      </w:r>
      <w:proofErr w:type="spellEnd"/>
    </w:p>
    <w:p w14:paraId="59C4777A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</w:t>
      </w:r>
      <w:r w:rsidRPr="00722590">
        <w:rPr>
          <w:rFonts w:ascii="Times New Roman" w:hAnsi="Times New Roman"/>
          <w:color w:val="000000"/>
          <w:sz w:val="28"/>
          <w:lang w:val="ru-RU"/>
        </w:rPr>
        <w:t xml:space="preserve">Механизм образования условных рефлексов. Торможение. Динамический стереотип. </w:t>
      </w:r>
      <w:r w:rsidRPr="004F13BB">
        <w:rPr>
          <w:rFonts w:ascii="Times New Roman" w:hAnsi="Times New Roman"/>
          <w:color w:val="000000"/>
          <w:sz w:val="28"/>
          <w:lang w:val="ru-RU"/>
        </w:rPr>
        <w:t>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14:paraId="61287A88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lastRenderedPageBreak/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14:paraId="68F18CD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5B61C35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14:paraId="0664E4E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14:paraId="67ADA4D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14:paraId="0B98C34A" w14:textId="77777777" w:rsidR="00696B03" w:rsidRDefault="004F13BB">
      <w:pPr>
        <w:numPr>
          <w:ilvl w:val="0"/>
          <w:numId w:val="3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окружающая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среда</w:t>
      </w:r>
      <w:proofErr w:type="spellEnd"/>
    </w:p>
    <w:p w14:paraId="7E88ADCB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14:paraId="5C8042A0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14:paraId="3F88D3F5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Человек как часть биосферы Земли. Антропогенные воздействия на природу. Урбанизация. </w:t>
      </w:r>
      <w:r w:rsidRPr="00722590">
        <w:rPr>
          <w:rFonts w:ascii="Times New Roman" w:hAnsi="Times New Roman"/>
          <w:color w:val="000000"/>
          <w:sz w:val="28"/>
          <w:lang w:val="ru-RU"/>
        </w:rPr>
        <w:t xml:space="preserve">Цивилизация. Техногенные изменения в окружающей среде. </w:t>
      </w:r>
      <w:r w:rsidRPr="004F13BB">
        <w:rPr>
          <w:rFonts w:ascii="Times New Roman" w:hAnsi="Times New Roman"/>
          <w:color w:val="000000"/>
          <w:sz w:val="28"/>
          <w:lang w:val="ru-RU"/>
        </w:rPr>
        <w:t>Современные глобальные экологические проблемы. Значение охраны окружающей среды для сохранения человечества.</w:t>
      </w:r>
    </w:p>
    <w:p w14:paraId="7F38440D" w14:textId="77777777" w:rsidR="00696B03" w:rsidRPr="004F13BB" w:rsidRDefault="00696B03">
      <w:pPr>
        <w:rPr>
          <w:lang w:val="ru-RU"/>
        </w:rPr>
        <w:sectPr w:rsidR="00696B03" w:rsidRPr="004F13BB">
          <w:pgSz w:w="11906" w:h="16383"/>
          <w:pgMar w:top="1134" w:right="850" w:bottom="1134" w:left="1701" w:header="720" w:footer="720" w:gutter="0"/>
          <w:cols w:space="720"/>
        </w:sectPr>
      </w:pPr>
    </w:p>
    <w:p w14:paraId="2C97B610" w14:textId="77777777" w:rsidR="00696B03" w:rsidRPr="004F13BB" w:rsidRDefault="004F13BB">
      <w:pPr>
        <w:spacing w:after="0" w:line="264" w:lineRule="auto"/>
        <w:ind w:left="120"/>
        <w:rPr>
          <w:lang w:val="ru-RU"/>
        </w:rPr>
      </w:pPr>
      <w:bookmarkStart w:id="8" w:name="block-61176798"/>
      <w:bookmarkEnd w:id="7"/>
      <w:r w:rsidRPr="004F13B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14:paraId="533049B8" w14:textId="77777777" w:rsidR="00696B03" w:rsidRPr="004F13BB" w:rsidRDefault="00696B03">
      <w:pPr>
        <w:spacing w:after="0" w:line="264" w:lineRule="auto"/>
        <w:ind w:left="120"/>
        <w:rPr>
          <w:lang w:val="ru-RU"/>
        </w:rPr>
      </w:pPr>
    </w:p>
    <w:p w14:paraId="7E8903B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14:paraId="69615914" w14:textId="77777777" w:rsidR="00696B03" w:rsidRPr="004F13BB" w:rsidRDefault="00696B03">
      <w:pPr>
        <w:spacing w:after="0" w:line="264" w:lineRule="auto"/>
        <w:ind w:left="120"/>
        <w:jc w:val="both"/>
        <w:rPr>
          <w:lang w:val="ru-RU"/>
        </w:rPr>
      </w:pPr>
    </w:p>
    <w:p w14:paraId="56A33200" w14:textId="77777777" w:rsidR="00696B03" w:rsidRPr="004F13BB" w:rsidRDefault="004F13BB">
      <w:pPr>
        <w:spacing w:after="0" w:line="264" w:lineRule="auto"/>
        <w:ind w:left="12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DC20CC1" w14:textId="77777777" w:rsidR="00696B03" w:rsidRPr="004F13BB" w:rsidRDefault="00696B03">
      <w:pPr>
        <w:spacing w:after="0" w:line="264" w:lineRule="auto"/>
        <w:ind w:left="120"/>
        <w:jc w:val="both"/>
        <w:rPr>
          <w:lang w:val="ru-RU"/>
        </w:rPr>
      </w:pPr>
    </w:p>
    <w:p w14:paraId="2870316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F13BB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732384AB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14:paraId="34A58EE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4E690F3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2F7960C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5E82D483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5C1F8918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14:paraId="40DB3FF3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14:paraId="36312C23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177712E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14:paraId="4E1D201A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4E656CC5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240AADEA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48BEB682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14:paraId="576C848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14:paraId="7924E6B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7B3D2C0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68A8C253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2D33DB4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14:paraId="3970B0BA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14:paraId="3338994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14:paraId="1D5DEEA0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379826D3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6316370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14:paraId="664AFC1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65B5B653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14:paraId="0720824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14:paraId="05333F8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1A19E8E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14:paraId="6F09AABB" w14:textId="77777777" w:rsidR="00696B03" w:rsidRPr="004F13BB" w:rsidRDefault="00696B03">
      <w:pPr>
        <w:spacing w:after="0" w:line="264" w:lineRule="auto"/>
        <w:ind w:left="120"/>
        <w:jc w:val="both"/>
        <w:rPr>
          <w:lang w:val="ru-RU"/>
        </w:rPr>
      </w:pPr>
    </w:p>
    <w:p w14:paraId="60E7B195" w14:textId="77777777" w:rsidR="00696B03" w:rsidRPr="004F13BB" w:rsidRDefault="004F13BB">
      <w:pPr>
        <w:spacing w:after="0" w:line="264" w:lineRule="auto"/>
        <w:ind w:left="12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3947F77" w14:textId="77777777" w:rsidR="00696B03" w:rsidRPr="004F13BB" w:rsidRDefault="00696B03">
      <w:pPr>
        <w:spacing w:after="0" w:line="264" w:lineRule="auto"/>
        <w:ind w:left="120"/>
        <w:jc w:val="both"/>
        <w:rPr>
          <w:lang w:val="ru-RU"/>
        </w:rPr>
      </w:pPr>
    </w:p>
    <w:p w14:paraId="62EAC60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63BB0308" w14:textId="77777777" w:rsidR="00696B03" w:rsidRPr="004F13BB" w:rsidRDefault="00696B03">
      <w:pPr>
        <w:spacing w:after="0" w:line="264" w:lineRule="auto"/>
        <w:ind w:left="120"/>
        <w:jc w:val="both"/>
        <w:rPr>
          <w:lang w:val="ru-RU"/>
        </w:rPr>
      </w:pPr>
    </w:p>
    <w:p w14:paraId="18702E9D" w14:textId="77777777" w:rsidR="00696B03" w:rsidRPr="004F13BB" w:rsidRDefault="004F13BB">
      <w:pPr>
        <w:spacing w:after="0" w:line="264" w:lineRule="auto"/>
        <w:ind w:left="12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2B8F54F" w14:textId="77777777" w:rsidR="00696B03" w:rsidRPr="004F13BB" w:rsidRDefault="00696B03">
      <w:pPr>
        <w:spacing w:after="0" w:line="264" w:lineRule="auto"/>
        <w:ind w:left="120"/>
        <w:jc w:val="both"/>
        <w:rPr>
          <w:lang w:val="ru-RU"/>
        </w:rPr>
      </w:pPr>
    </w:p>
    <w:p w14:paraId="2CA79AF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34F193B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14:paraId="32BD5323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242B364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28CD8C4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14:paraId="708BFEE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5BF903B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10D01DF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4B0DAB1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666889F5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3817397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14:paraId="283C3DC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2A1BA210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14:paraId="01250952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04E3498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E88CFD5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0199F32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0A1218B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734BECA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2C1C1A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1E2E92D0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7BC2EE0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14:paraId="00338DA5" w14:textId="77777777" w:rsidR="00696B03" w:rsidRPr="004F13BB" w:rsidRDefault="00696B03">
      <w:pPr>
        <w:spacing w:after="0" w:line="264" w:lineRule="auto"/>
        <w:ind w:left="120"/>
        <w:jc w:val="both"/>
        <w:rPr>
          <w:lang w:val="ru-RU"/>
        </w:rPr>
      </w:pPr>
    </w:p>
    <w:p w14:paraId="54CD9E79" w14:textId="77777777" w:rsidR="00696B03" w:rsidRPr="004F13BB" w:rsidRDefault="004F13BB">
      <w:pPr>
        <w:spacing w:after="0" w:line="264" w:lineRule="auto"/>
        <w:ind w:left="12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F457640" w14:textId="77777777" w:rsidR="00696B03" w:rsidRPr="004F13BB" w:rsidRDefault="00696B03">
      <w:pPr>
        <w:spacing w:after="0" w:line="264" w:lineRule="auto"/>
        <w:ind w:left="120"/>
        <w:jc w:val="both"/>
        <w:rPr>
          <w:lang w:val="ru-RU"/>
        </w:rPr>
      </w:pPr>
    </w:p>
    <w:p w14:paraId="56D66BD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1</w:t>
      </w:r>
      <w:r w:rsidRPr="004F13BB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14:paraId="7AF4C570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1B4756D2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1ADA76F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A123F1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90C188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2015901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64694A7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0CC1CEFF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22EB7B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554AF8B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383378E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29B1A47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1EFF1058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A22D2C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64FC7807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449581AE" w14:textId="77777777" w:rsidR="00696B03" w:rsidRPr="004F13BB" w:rsidRDefault="00696B03">
      <w:pPr>
        <w:spacing w:after="0" w:line="264" w:lineRule="auto"/>
        <w:ind w:left="120"/>
        <w:jc w:val="both"/>
        <w:rPr>
          <w:lang w:val="ru-RU"/>
        </w:rPr>
      </w:pPr>
    </w:p>
    <w:p w14:paraId="369CC195" w14:textId="77777777" w:rsidR="00696B03" w:rsidRPr="004F13BB" w:rsidRDefault="004F13BB">
      <w:pPr>
        <w:spacing w:after="0" w:line="264" w:lineRule="auto"/>
        <w:ind w:left="12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6BB5502" w14:textId="77777777" w:rsidR="00696B03" w:rsidRPr="004F13BB" w:rsidRDefault="00696B03">
      <w:pPr>
        <w:spacing w:after="0" w:line="264" w:lineRule="auto"/>
        <w:ind w:left="120"/>
        <w:jc w:val="both"/>
        <w:rPr>
          <w:lang w:val="ru-RU"/>
        </w:rPr>
      </w:pPr>
    </w:p>
    <w:p w14:paraId="4BB90C6F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51EEEF2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14:paraId="5EC16D9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3D97069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65E5820F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30BB6F2A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1A45F73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39EE734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4F13BB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4F13BB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0BCA377A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67BF0960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26D7A1B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396383E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9C91FDF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14:paraId="73D882C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541D10A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7A15089F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13F8A4D0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44D78C8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14:paraId="1C366C56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6EE6E48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2ADACFB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27604952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14:paraId="33E9A97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261698BD" w14:textId="77777777" w:rsidR="00696B03" w:rsidRPr="004F13BB" w:rsidRDefault="00696B03">
      <w:pPr>
        <w:spacing w:after="0" w:line="264" w:lineRule="auto"/>
        <w:ind w:left="120"/>
        <w:jc w:val="both"/>
        <w:rPr>
          <w:lang w:val="ru-RU"/>
        </w:rPr>
      </w:pPr>
    </w:p>
    <w:p w14:paraId="4BEE5D15" w14:textId="77777777" w:rsidR="00696B03" w:rsidRPr="004F13BB" w:rsidRDefault="004F13BB">
      <w:pPr>
        <w:spacing w:after="0" w:line="264" w:lineRule="auto"/>
        <w:ind w:left="120"/>
        <w:jc w:val="both"/>
        <w:rPr>
          <w:lang w:val="ru-RU"/>
        </w:rPr>
      </w:pPr>
      <w:r w:rsidRPr="004F13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275C0FA" w14:textId="77777777" w:rsidR="00696B03" w:rsidRPr="004F13BB" w:rsidRDefault="00696B03">
      <w:pPr>
        <w:spacing w:after="0" w:line="264" w:lineRule="auto"/>
        <w:ind w:left="120"/>
        <w:jc w:val="both"/>
        <w:rPr>
          <w:lang w:val="ru-RU"/>
        </w:rPr>
      </w:pPr>
    </w:p>
    <w:p w14:paraId="4A790233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4F13BB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14:paraId="1F562E07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14:paraId="483091AB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14:paraId="0A511FC5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</w:t>
      </w:r>
      <w:r w:rsidRPr="004F13B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происхождении, строении, жизнедеятельности, поведении, экологии человека;</w:t>
      </w:r>
    </w:p>
    <w:p w14:paraId="653C897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14:paraId="5E720C8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14:paraId="58571AF0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14:paraId="20B1541D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14:paraId="4DF497BA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14:paraId="3B6DA771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14:paraId="78BD70F7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14:paraId="16A3A88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14:paraId="1F85BD3B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14:paraId="68B94704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14:paraId="26E64257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6A8BCDEF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14:paraId="10682ADC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14:paraId="0740F605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14:paraId="622AC4DA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14:paraId="1DCED163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14:paraId="224395EA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14:paraId="15DAE86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0A12B2AE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14:paraId="0A5D68F9" w14:textId="77777777" w:rsidR="00696B03" w:rsidRPr="004F13BB" w:rsidRDefault="004F13BB">
      <w:pPr>
        <w:spacing w:after="0" w:line="264" w:lineRule="auto"/>
        <w:ind w:firstLine="600"/>
        <w:jc w:val="both"/>
        <w:rPr>
          <w:lang w:val="ru-RU"/>
        </w:rPr>
      </w:pPr>
      <w:r w:rsidRPr="004F13BB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14:paraId="3C90CEEE" w14:textId="77777777" w:rsidR="00696B03" w:rsidRPr="004F13BB" w:rsidRDefault="00696B03">
      <w:pPr>
        <w:rPr>
          <w:lang w:val="ru-RU"/>
        </w:rPr>
        <w:sectPr w:rsidR="00696B03" w:rsidRPr="004F13BB">
          <w:pgSz w:w="11906" w:h="16383"/>
          <w:pgMar w:top="1134" w:right="850" w:bottom="1134" w:left="1701" w:header="720" w:footer="720" w:gutter="0"/>
          <w:cols w:space="720"/>
        </w:sectPr>
      </w:pPr>
    </w:p>
    <w:p w14:paraId="1A5F5C53" w14:textId="77777777" w:rsidR="00696B03" w:rsidRDefault="004F13BB">
      <w:pPr>
        <w:spacing w:after="0"/>
        <w:ind w:left="120"/>
      </w:pPr>
      <w:bookmarkStart w:id="9" w:name="block-6117680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696B03" w14:paraId="48659AC3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65AA27" w14:textId="77777777" w:rsidR="00696B03" w:rsidRDefault="004F1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3D7760" w14:textId="77777777" w:rsidR="00696B03" w:rsidRDefault="00696B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199C94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98B999" w14:textId="77777777" w:rsidR="00696B03" w:rsidRDefault="00696B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1508A2" w14:textId="77777777" w:rsidR="00696B03" w:rsidRDefault="004F13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F917D3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13E5D9" w14:textId="77777777" w:rsidR="00696B03" w:rsidRDefault="00696B03">
            <w:pPr>
              <w:spacing w:after="0"/>
              <w:ind w:left="135"/>
            </w:pPr>
          </w:p>
        </w:tc>
      </w:tr>
      <w:tr w:rsidR="00696B03" w14:paraId="7005A14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EF803" w14:textId="77777777" w:rsidR="00696B03" w:rsidRDefault="00696B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AD8EBC" w14:textId="77777777" w:rsidR="00696B03" w:rsidRDefault="00696B0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B49C80A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8C30AD" w14:textId="77777777" w:rsidR="00696B03" w:rsidRDefault="00696B0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5343F3B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6A80DF" w14:textId="77777777" w:rsidR="00696B03" w:rsidRDefault="00696B0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0DE9498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F78427" w14:textId="77777777" w:rsidR="00696B03" w:rsidRDefault="00696B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95AC74" w14:textId="77777777" w:rsidR="00696B03" w:rsidRDefault="00696B03"/>
        </w:tc>
      </w:tr>
      <w:tr w:rsidR="00696B03" w:rsidRPr="000C54C4" w14:paraId="5DD09AF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308F10B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13FB27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E96DDEE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CCD00B3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FA0BC00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4593846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2F591B2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6D5BECA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0502AD" w14:textId="77777777" w:rsidR="00696B03" w:rsidRDefault="004F1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844A8FF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D142C1C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9ECF01B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1C43605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1529E76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874AADA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CB1953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Нейрогуморальная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09784D4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CFA6A2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C388B17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03CBCF5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5D28314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39F69E9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EBD0E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B977868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CF32212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66EE2C9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6FEEF1E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39C3133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9F779C2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07092D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6F7ED4B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057504E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0B0960E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1796922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325D465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BC52B55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1C0325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BB15CD0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E425E24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3228F53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FE153EB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6B811E4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F6188D9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CBBA9C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1C2BAFA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68BED86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1240C50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EF942B5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7F17D9E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3745640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1DACD8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пищеварение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A7C9AE8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94F9836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D8F38F7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A89448D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2F017D3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1100096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F349D7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964A4A8" w14:textId="77777777" w:rsidR="00696B03" w:rsidRDefault="004F13BB">
            <w:pPr>
              <w:spacing w:after="0"/>
              <w:ind w:left="135"/>
              <w:jc w:val="center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50D9C12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6292C9D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4A16737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39D70D6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72CEDA9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A647F5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3235A7F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E538179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49AAF71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D49232B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624669D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A29E7A9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A8FD90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2143582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C559EE8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BBE0C96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4F5BC53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2BF3018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257EF1E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7D35B4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8821221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0FE70BB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C376943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4CDF313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3B4E8BF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48EB23F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58EDB0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BA32167" w14:textId="77777777" w:rsidR="00696B03" w:rsidRDefault="004F13BB">
            <w:pPr>
              <w:spacing w:after="0"/>
              <w:ind w:left="135"/>
              <w:jc w:val="center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C452330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363E02C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99BDBDE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320F0B0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F5D7FE4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0027E4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психика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073C69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6A52ECF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A018A8C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82D0469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:rsidRPr="000C54C4" w14:paraId="0E1C381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6271869" w14:textId="77777777" w:rsidR="00696B03" w:rsidRDefault="004F1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03A34" w14:textId="77777777" w:rsidR="00696B03" w:rsidRDefault="004F13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925B05C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5EBA099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B7CEBFD" w14:textId="77777777" w:rsidR="00696B03" w:rsidRDefault="00696B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2764405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13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6B03" w14:paraId="2DC7A1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A01CF3" w14:textId="77777777" w:rsidR="00696B03" w:rsidRPr="004F13BB" w:rsidRDefault="004F13BB">
            <w:pPr>
              <w:spacing w:after="0"/>
              <w:ind w:left="13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8838445" w14:textId="77777777" w:rsidR="00696B03" w:rsidRDefault="004F13BB">
            <w:pPr>
              <w:spacing w:after="0"/>
              <w:ind w:left="135"/>
              <w:jc w:val="center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8763DC8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B2CFF18" w14:textId="77777777" w:rsidR="00696B03" w:rsidRDefault="004F1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843029A" w14:textId="77777777" w:rsidR="00696B03" w:rsidRDefault="00696B03"/>
        </w:tc>
      </w:tr>
    </w:tbl>
    <w:p w14:paraId="5E8566D0" w14:textId="77777777" w:rsidR="00696B03" w:rsidRDefault="00696B03">
      <w:pPr>
        <w:sectPr w:rsidR="00696B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C61C18" w14:textId="77777777" w:rsidR="009D472B" w:rsidRPr="009D472B" w:rsidRDefault="009D472B" w:rsidP="009D472B">
      <w:pPr>
        <w:spacing w:after="0"/>
      </w:pPr>
      <w:r w:rsidRPr="009D472B"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15"/>
        <w:gridCol w:w="1167"/>
        <w:gridCol w:w="1841"/>
        <w:gridCol w:w="1910"/>
        <w:gridCol w:w="1347"/>
        <w:gridCol w:w="2861"/>
      </w:tblGrid>
      <w:tr w:rsidR="009D472B" w:rsidRPr="009D472B" w14:paraId="09B859CC" w14:textId="77777777" w:rsidTr="009D472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309916" w14:textId="77777777" w:rsidR="009D472B" w:rsidRPr="009D472B" w:rsidRDefault="009D472B" w:rsidP="009D472B">
            <w:pPr>
              <w:spacing w:after="0"/>
              <w:ind w:left="135"/>
            </w:pPr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6DCF10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AD6C23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1A2D97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53E083" w14:textId="77777777" w:rsidR="009D472B" w:rsidRPr="009D472B" w:rsidRDefault="009D472B" w:rsidP="009D472B">
            <w:pPr>
              <w:spacing w:after="0"/>
            </w:pP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D8AF39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C6E8EF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E300C0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A09D1F" w14:textId="77777777" w:rsidR="009D472B" w:rsidRPr="009D472B" w:rsidRDefault="009D472B" w:rsidP="009D472B">
            <w:pPr>
              <w:spacing w:after="0"/>
              <w:ind w:left="135"/>
            </w:pPr>
          </w:p>
        </w:tc>
      </w:tr>
      <w:tr w:rsidR="009D472B" w:rsidRPr="009D472B" w14:paraId="4BEC9539" w14:textId="77777777" w:rsidTr="009D47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59AF0C" w14:textId="77777777" w:rsidR="009D472B" w:rsidRPr="009D472B" w:rsidRDefault="009D472B" w:rsidP="009D47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9D065D" w14:textId="77777777" w:rsidR="009D472B" w:rsidRPr="009D472B" w:rsidRDefault="009D472B" w:rsidP="009D472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09D2F3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EE847A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5D2B36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4FB039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28736B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9D47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E09B54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B3959E" w14:textId="77777777" w:rsidR="009D472B" w:rsidRPr="009D472B" w:rsidRDefault="009D472B" w:rsidP="009D47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7FBFC3" w14:textId="77777777" w:rsidR="009D472B" w:rsidRPr="009D472B" w:rsidRDefault="009D472B" w:rsidP="009D472B"/>
        </w:tc>
      </w:tr>
      <w:tr w:rsidR="009D472B" w:rsidRPr="000C54C4" w14:paraId="40C19C06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258F70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C8C77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человеке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A55D5E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FB921B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20B6B5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0DE744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6DFE4D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D472B" w:rsidRPr="000C54C4" w14:paraId="45A8E570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8B7A07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5554E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36675B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27D59D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3AD3C8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DB8123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F6019E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D472B" w:rsidRPr="000C54C4" w14:paraId="48452633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76C7C2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DA6806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D55C1C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3B8546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74A5DE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0C34E1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555FB3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D472B" w:rsidRPr="000C54C4" w14:paraId="07EDC346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D75A01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4AC49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7230C7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C62E57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EC96BE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6000BE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094D78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72B" w:rsidRPr="000C54C4" w14:paraId="184C805C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68FD44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8F352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2B4D8F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4B2656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0AA4B5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5D8A12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86B7F8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9D472B" w:rsidRPr="000C54C4" w14:paraId="0569FA0C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E5060A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258572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7D621F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2A14E7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70D35C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694A90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5E3D7F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72B" w:rsidRPr="000C54C4" w14:paraId="63E5BD57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AA47B8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8E41E0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Нервные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Рефлекс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Рецепторы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81F4A9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93B968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3CA598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A997C1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2F914B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72B" w:rsidRPr="000C54C4" w14:paraId="2C611F5D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9D9D4D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A885FC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290DDB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056751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5989AE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03D0B2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6A1981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72B" w:rsidRPr="000C54C4" w14:paraId="15EADCC2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FD00CA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13FC3C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C03BC7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C1FAB1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BB1105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88D9E9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1CAB77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72B" w:rsidRPr="000C54C4" w14:paraId="3074883A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23C0EF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D9572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4B23BC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A6BDBD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C9B85B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B2337A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6DC6E9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D472B" w:rsidRPr="000C54C4" w14:paraId="04C74CA2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9AD9AA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9CF1E7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Вегетативная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нервная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F8E5AA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8F7952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2E16B8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2A5D6C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4EC423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9D472B" w:rsidRPr="000C54C4" w14:paraId="10812558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D39520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CE843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36FAB9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3D87BC" w14:textId="77777777" w:rsidR="009D472B" w:rsidRPr="00C12E62" w:rsidRDefault="00C12E62" w:rsidP="009D47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8D3327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F042AD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3AA2B8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9D472B" w:rsidRPr="000C54C4" w14:paraId="297B7721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825E4C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686A15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Эндокринная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BA68F8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59B48E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7089D8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6527A5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AEA84D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72B" w:rsidRPr="000C54C4" w14:paraId="50975FD6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95E8B6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0D38AE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442549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5717BA" w14:textId="77777777" w:rsidR="009D472B" w:rsidRPr="00657B59" w:rsidRDefault="009D472B" w:rsidP="009D47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363797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FF6535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DA9BCA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D472B" w:rsidRPr="000C54C4" w14:paraId="556BD516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446B35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D1C1A0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FDC3C8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4CB363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8AADBD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37FE27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1E1DD9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72B" w:rsidRPr="000C54C4" w14:paraId="772DF9BB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DAA33B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B4DA09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1D6FAD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52029C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3AEE71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DA41BC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18BD96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72B" w:rsidRPr="000C54C4" w14:paraId="7202390B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D27DC2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2F5B02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C34C45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51C629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2BFD98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AC7CDE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3F49E3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9D472B" w:rsidRPr="000C54C4" w14:paraId="66F522AE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5341F2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15D0EF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Нарушения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опорно-двигательной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FD2982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2E1B0B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D06563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CE727C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0AF210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72B" w:rsidRPr="000C54C4" w14:paraId="6A4F3A9F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40695D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171429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6D6101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2F43CC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48BA2F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1B6514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019F76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72B" w:rsidRPr="000C54C4" w14:paraId="0460B256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88CDE9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04FEB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16AFFB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6A0035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96CACB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EEA9E8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F91329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9D472B" w:rsidRPr="000C54C4" w14:paraId="4D8A668D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A647B1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18F87D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01AD2C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5D620E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876A4E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062D85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0D1278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9D472B" w:rsidRPr="000C54C4" w14:paraId="1BA6B807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8D0AB6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E0B9A4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3E9409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C1CD60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F0A6E1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3ED8C2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0E6E35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72B" w:rsidRPr="000C54C4" w14:paraId="0A45D6FC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EEB709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0D3F3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Иммунитет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FFD888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22CFA5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84B88C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A890E7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CBB0AD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9D472B" w:rsidRPr="000C54C4" w14:paraId="1203CFB7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553805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52F3AE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5B2836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227CD3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1BA95B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3CE7E4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98FBE2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D472B" w:rsidRPr="000C54C4" w14:paraId="05A514AB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446551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EF92FD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E6E773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4A0410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8AB91F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ECB5E7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0B1804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72B" w:rsidRPr="000C54C4" w14:paraId="3BF10F98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1694FA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5DFEC7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040ED4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B9C27D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672FB1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9D83EC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DAE0DB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72B" w:rsidRPr="000C54C4" w14:paraId="27094441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F0127C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01F7D5" w14:textId="77777777" w:rsidR="009D472B" w:rsidRPr="009D472B" w:rsidRDefault="009D472B" w:rsidP="009D472B">
            <w:pPr>
              <w:spacing w:after="0"/>
              <w:ind w:left="135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кровотечении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8DAFF3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A3C3A3" w14:textId="77777777" w:rsidR="009D472B" w:rsidRPr="00657B59" w:rsidRDefault="00657B59" w:rsidP="009D47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950D32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280DDC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A86A78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72B" w:rsidRPr="000C54C4" w14:paraId="22234E3A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8C3E7E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462931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A6DFDF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E721CA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080991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63C895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12CBDB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72B" w:rsidRPr="000C54C4" w14:paraId="571B3A97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7CCD5A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DEDE12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FA335A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90E33B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6A189C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3F1222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A766AF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D472B" w:rsidRPr="000C54C4" w14:paraId="0813D42A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A385BA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E065C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56F6CE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46E839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478CB4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ED9F7F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0C9744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</w:hyperlink>
          </w:p>
        </w:tc>
      </w:tr>
      <w:tr w:rsidR="009D472B" w:rsidRPr="000C54C4" w14:paraId="22C46AA8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BEF52B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06F60" w14:textId="77777777" w:rsidR="009D472B" w:rsidRPr="009D472B" w:rsidRDefault="009D472B" w:rsidP="009D472B">
            <w:pPr>
              <w:spacing w:after="0"/>
              <w:ind w:left="135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Влияние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факторов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частоту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4DA059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0D5471" w14:textId="77777777" w:rsidR="009D472B" w:rsidRPr="008C4E1A" w:rsidRDefault="008C4E1A" w:rsidP="009D47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О,5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6D524A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FA8F31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540805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D472B" w:rsidRPr="000C54C4" w14:paraId="53A75284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3C6367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BE6558" w14:textId="77777777" w:rsidR="009D472B" w:rsidRPr="009D472B" w:rsidRDefault="009D472B" w:rsidP="009D472B">
            <w:pPr>
              <w:spacing w:after="0"/>
              <w:ind w:left="135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42D5A2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0A7AA5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100121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082C20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919900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72B" w:rsidRPr="000C54C4" w14:paraId="6870920F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1570A9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8FF403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90F127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804BBE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E6AB6A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4AD0DC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3B491C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72B" w:rsidRPr="000C54C4" w14:paraId="33501BF2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A02FF4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C69B3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4FCB80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3EAE4F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B2117A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5523B3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477494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72B" w:rsidRPr="000C54C4" w14:paraId="68E4FD90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4CE603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20C56C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42B33F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E3711F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778835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B119D9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393CFA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72B" w:rsidRPr="000C54C4" w14:paraId="75805D2A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E07DBC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44743B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пищеварения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2BDA98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6DC6EB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750D12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83545E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48520B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9D472B" w:rsidRPr="000C54C4" w14:paraId="350B5BDA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83070C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B23BB0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A8B119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9EBD9D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DCE5FB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6FC5FE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0B8C1E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9D472B" w:rsidRPr="000C54C4" w14:paraId="6FC7A6AD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CF84E7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2A4911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41DF07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15DED2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11D882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ABD23D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AD2DEC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9D472B" w:rsidRPr="000C54C4" w14:paraId="3AC82742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5222EC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129D1D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223228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EB1374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562AB2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B0DB89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E2EDC3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72B" w:rsidRPr="000C54C4" w14:paraId="6EE3D685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96EB84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D5E6F1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098A09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0156FB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72C19C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7A6321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399A5D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D472B" w:rsidRPr="000C54C4" w14:paraId="1190A580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A9AC5F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67C52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1C3E64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924BAF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6E4BBE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5CA9B1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E6B3E8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D472B" w:rsidRPr="000C54C4" w14:paraId="38B8C7B9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29C749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CF26AA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0B3E5E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648A97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25B905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37B973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D2594D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D472B" w:rsidRPr="000C54C4" w14:paraId="736D5238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D2DBA7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41482B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7A83CB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1EEB6B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3A5E8F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4A6300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C4C2AE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D472B" w:rsidRPr="000C54C4" w14:paraId="466EFFCE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F81359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B117B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AA4E7D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91CABB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1B400D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74FD94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30DBDA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D472B" w:rsidRPr="000C54C4" w14:paraId="5F8297AF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5851DC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493E75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EE1107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102391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314C6A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4D5712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124234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D472B" w:rsidRPr="000C54C4" w14:paraId="1707DEE8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0209C3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3D5AF9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D7FA32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A60DAD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67AAEB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14E9FC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61690D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9D472B" w:rsidRPr="000C54C4" w14:paraId="568FAC54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FF3330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5B882A" w14:textId="77777777" w:rsidR="009D472B" w:rsidRPr="009D472B" w:rsidRDefault="009D472B" w:rsidP="009D472B">
            <w:pPr>
              <w:spacing w:after="0"/>
              <w:ind w:left="135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местоположения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почек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муляже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>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8370ED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8FFA62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85439D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7FB8D9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E33C5F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9D472B" w:rsidRPr="000C54C4" w14:paraId="340CC4F6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D2E59C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BF7C5F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131529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1FBF20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F42AEE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1FD37D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0132F5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9D472B" w:rsidRPr="000C54C4" w14:paraId="5DC7B4F9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ECD0AE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0E8FB5" w14:textId="77777777" w:rsidR="009D472B" w:rsidRPr="009D472B" w:rsidRDefault="009D472B" w:rsidP="009D472B">
            <w:pPr>
              <w:spacing w:after="0"/>
              <w:ind w:left="135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мер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болезней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почек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ABED32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B753DB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18D757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0A1C31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E859BF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72B" w:rsidRPr="000C54C4" w14:paraId="2493F089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76A453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8AE542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89FE67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F17EB3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96653C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B657DD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555B14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72B" w:rsidRPr="000C54C4" w14:paraId="47D7F8BB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7F6FF7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F73969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репродукции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625373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28489B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763661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10F96F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3DFB21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D472B" w:rsidRPr="000C54C4" w14:paraId="0E0D416B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6DEC4F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0F6C63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BDFC10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7BD372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6B89E3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95C29F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5842F4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72B" w:rsidRPr="000C54C4" w14:paraId="5B2DA465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9350E2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92AB9F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Беременность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роды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CEAB1C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871B6D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33FEA9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BD7FF9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E3407B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72B" w:rsidRPr="000C54C4" w14:paraId="3E9354F2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089E3F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AB8B69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1021A6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E7AED3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2AC678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0CC011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30F0D1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72B" w:rsidRPr="000C54C4" w14:paraId="18432B17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2EABA5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7BA9B6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2AA3FA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E18722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0A10F8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39F055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C5B87C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72B" w:rsidRPr="000C54C4" w14:paraId="35BA4415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D8D41D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4E56AC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5FBACF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8E651F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CA52DF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D9EB30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20506E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D472B" w:rsidRPr="000C54C4" w14:paraId="6225B132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D2B557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83B108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«Изучение строения органа слуха </w:t>
            </w: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2B655C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DC5204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4323E3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C4C3C2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96D2E7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77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9D472B" w:rsidRPr="000C54C4" w14:paraId="5F983DC7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0BBDBA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7A7E5B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4E5794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829F9D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31EB27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171BF3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980F85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9D472B" w:rsidRPr="000C54C4" w14:paraId="3C4D2381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86DAAD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800174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C49A7B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672446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E73EC2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5F948F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D303FE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9D472B" w:rsidRPr="000C54C4" w14:paraId="0EF9D487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57EBFE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057133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Психика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D48A2B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C568E4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55C16E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EA6132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9F7289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9D472B" w:rsidRPr="000C54C4" w14:paraId="23F2E3E2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5B01F5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66CF59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2D5DC6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7369F8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B51E71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5DBC9A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193AD6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9D472B" w:rsidRPr="000C54C4" w14:paraId="1F27127A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1D1B29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7C75D" w14:textId="77777777" w:rsidR="009D472B" w:rsidRPr="009D472B" w:rsidRDefault="009D472B" w:rsidP="009D472B">
            <w:pPr>
              <w:spacing w:after="0"/>
              <w:ind w:left="135"/>
            </w:pP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Врождённое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приобретённое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9821F5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5BB8C7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CC7F09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3266D2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9F4501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72B" w:rsidRPr="000C54C4" w14:paraId="615FB8B1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FCA75D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D7AD8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4E8510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53936C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4B838F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02B8F4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7E1E5D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72B" w:rsidRPr="000C54C4" w14:paraId="36510EB1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3D3A9D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E6A7C" w14:textId="77777777" w:rsidR="009D472B" w:rsidRPr="009D472B" w:rsidRDefault="009D472B" w:rsidP="009D472B">
            <w:pPr>
              <w:spacing w:after="0"/>
              <w:ind w:left="135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логической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D472B"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  <w:r w:rsidRPr="009D472B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47DB88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BDCAFE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216343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E9FE3F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CB88EF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72B" w:rsidRPr="000C54C4" w14:paraId="06A55E0F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AD7C48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85CA25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A8CE2C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FA5AEE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7F3A59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EE32AA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1A5E6D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72B" w:rsidRPr="000C54C4" w14:paraId="40108460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160C7D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9E33E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BF6E1B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EFDE91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3A5BEE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E5B206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EB4DB2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472B" w:rsidRPr="000C54C4" w14:paraId="505C4CFC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B32121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0AC90D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CFDE4C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8FFD14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EC984C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9B5FA6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B11416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472B" w:rsidRPr="000C54C4" w14:paraId="2E08167C" w14:textId="77777777" w:rsidTr="009D47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0233D8" w14:textId="77777777" w:rsidR="009D472B" w:rsidRPr="009D472B" w:rsidRDefault="009D472B" w:rsidP="009D472B">
            <w:pPr>
              <w:spacing w:after="0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BA634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7416B2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979165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B1844B" w14:textId="77777777" w:rsidR="009D472B" w:rsidRPr="009D472B" w:rsidRDefault="009D472B" w:rsidP="009D47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2CF85A" w14:textId="77777777" w:rsidR="009D472B" w:rsidRPr="009D472B" w:rsidRDefault="009D472B" w:rsidP="009D47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407CFE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9D47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D47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4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 w:rsidRPr="009D472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72B" w:rsidRPr="009D472B" w14:paraId="170D26B6" w14:textId="77777777" w:rsidTr="009D47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53506B" w14:textId="77777777" w:rsidR="009D472B" w:rsidRPr="009D472B" w:rsidRDefault="009D472B" w:rsidP="009D472B">
            <w:pPr>
              <w:spacing w:after="0"/>
              <w:ind w:left="135"/>
              <w:rPr>
                <w:lang w:val="ru-RU"/>
              </w:rPr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240C348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9073A7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B1A6FC" w14:textId="77777777" w:rsidR="009D472B" w:rsidRPr="009D472B" w:rsidRDefault="009D472B" w:rsidP="009D472B">
            <w:pPr>
              <w:spacing w:after="0"/>
              <w:ind w:left="135"/>
              <w:jc w:val="center"/>
            </w:pPr>
            <w:r w:rsidRPr="009D472B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5FD8CE" w14:textId="77777777" w:rsidR="009D472B" w:rsidRPr="009D472B" w:rsidRDefault="009D472B" w:rsidP="009D472B"/>
        </w:tc>
      </w:tr>
    </w:tbl>
    <w:p w14:paraId="6E92DFB8" w14:textId="77777777" w:rsidR="00696B03" w:rsidRDefault="00696B03">
      <w:pPr>
        <w:sectPr w:rsidR="00696B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9D7A40" w14:textId="77777777" w:rsidR="009D472B" w:rsidRPr="004F13BB" w:rsidRDefault="009D472B" w:rsidP="009D472B">
      <w:pPr>
        <w:spacing w:before="199" w:after="199" w:line="336" w:lineRule="auto"/>
        <w:jc w:val="both"/>
        <w:rPr>
          <w:lang w:val="ru-RU"/>
        </w:rPr>
      </w:pPr>
      <w:bookmarkStart w:id="10" w:name="block-61176801"/>
      <w:bookmarkStart w:id="11" w:name="block-61176795"/>
      <w:bookmarkEnd w:id="9"/>
      <w:r w:rsidRPr="004F13B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1B67AC03" w14:textId="77777777" w:rsidR="009D472B" w:rsidRPr="004F13BB" w:rsidRDefault="009D472B" w:rsidP="009D472B">
      <w:pPr>
        <w:spacing w:before="199" w:after="199" w:line="336" w:lineRule="auto"/>
        <w:ind w:left="120"/>
        <w:jc w:val="both"/>
        <w:rPr>
          <w:lang w:val="ru-RU"/>
        </w:rPr>
      </w:pPr>
    </w:p>
    <w:p w14:paraId="733EC2DB" w14:textId="77777777" w:rsidR="009D472B" w:rsidRDefault="009D472B" w:rsidP="009D47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9C64E9C" w14:textId="77777777" w:rsidR="009D472B" w:rsidRDefault="009D472B" w:rsidP="009D472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7105"/>
      </w:tblGrid>
      <w:tr w:rsidR="009D472B" w:rsidRPr="000C54C4" w14:paraId="33906001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57C284AC" w14:textId="77777777" w:rsidR="009D472B" w:rsidRDefault="009D472B" w:rsidP="009D47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5C6897B2" w14:textId="77777777" w:rsidR="009D472B" w:rsidRPr="004F13BB" w:rsidRDefault="009D472B" w:rsidP="009D472B">
            <w:pPr>
              <w:spacing w:after="0"/>
              <w:ind w:left="272"/>
              <w:rPr>
                <w:lang w:val="ru-RU"/>
              </w:rPr>
            </w:pPr>
            <w:r w:rsidRPr="004F13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472B" w14:paraId="4B88A710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44BFE61F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10EC1259" w14:textId="77777777" w:rsidR="009D472B" w:rsidRDefault="009D472B" w:rsidP="009D472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</w:tr>
      <w:tr w:rsidR="009D472B" w:rsidRPr="000C54C4" w14:paraId="5A8B5AC1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547DFCA2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0051BB4E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9D472B" w:rsidRPr="000C54C4" w14:paraId="54C97653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2F257987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4BB408FC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человеческих рас</w:t>
            </w:r>
          </w:p>
        </w:tc>
      </w:tr>
      <w:tr w:rsidR="009D472B" w:rsidRPr="000C54C4" w14:paraId="6C0035C6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4FCD32A1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0E1C3A96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 Л. Пастер, Ч. 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9D472B" w:rsidRPr="000C54C4" w14:paraId="3D0B5F9C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5F1BF05A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4DE09D9D" w14:textId="77777777" w:rsidR="009D472B" w:rsidRPr="004F13BB" w:rsidRDefault="009D472B" w:rsidP="009D47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</w:t>
            </w:r>
          </w:p>
        </w:tc>
      </w:tr>
      <w:tr w:rsidR="009D472B" w:rsidRPr="000C54C4" w14:paraId="71E66132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85FB9C3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0B6662BB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9D472B" w:rsidRPr="000C54C4" w14:paraId="0B4149B4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2E2B9D06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5A33AB59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9D472B" w:rsidRPr="000C54C4" w14:paraId="74CF48A8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2B54618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5F4F0067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биологически активные вещества (витамины, ферменты, гормоны), выявлять их роль в процессе обмена веществ и превращения энергии</w:t>
            </w:r>
          </w:p>
        </w:tc>
      </w:tr>
      <w:tr w:rsidR="009D472B" w:rsidRPr="000C54C4" w14:paraId="6E7E7802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4F233BAF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15B57CB9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</w:t>
            </w:r>
          </w:p>
        </w:tc>
      </w:tr>
      <w:tr w:rsidR="009D472B" w:rsidRPr="000C54C4" w14:paraId="5B7F5D10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04CEC46A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0B51C857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9D472B" w:rsidRPr="000C54C4" w14:paraId="120C1751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40221624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76B8290F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модели для выявления особенностей строения и функционирования органов и систем органов человека</w:t>
            </w:r>
          </w:p>
        </w:tc>
      </w:tr>
      <w:tr w:rsidR="009D472B" w:rsidRPr="000C54C4" w14:paraId="59E810A9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4E7436F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712DE53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9D472B" w:rsidRPr="000C54C4" w14:paraId="1F85F3F8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36D3FC8F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7D8CD9A1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</w:t>
            </w:r>
          </w:p>
        </w:tc>
      </w:tr>
      <w:tr w:rsidR="009D472B" w:rsidRPr="000C54C4" w14:paraId="1CC51B8C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0ED3BF2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58219E5C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9D472B" w:rsidRPr="000C54C4" w14:paraId="40383362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50BE8175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377936CD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9D472B" w:rsidRPr="000C54C4" w14:paraId="162D857B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4718196F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02948135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качественные и количественные задачи, используя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показатели здоровья человека, проводить расчёты и оценивать полученные значения</w:t>
            </w:r>
          </w:p>
        </w:tc>
      </w:tr>
      <w:tr w:rsidR="009D472B" w:rsidRPr="000C54C4" w14:paraId="2BE5FED7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B666E24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539C3D3C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9D472B" w:rsidRPr="000C54C4" w14:paraId="3D5C11EB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316E41FE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E6767A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приобретённые знания и умения для соблюдения здорового образа 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9D472B" w:rsidRPr="000C54C4" w14:paraId="048A8476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102837EB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71F5FA26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9D472B" w:rsidRPr="000C54C4" w14:paraId="0BB9AAC0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510851B2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473307A9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технологии, Основ безопасности и защиты Родины, физической культуры</w:t>
            </w:r>
          </w:p>
        </w:tc>
      </w:tr>
      <w:tr w:rsidR="009D472B" w:rsidRPr="000C54C4" w14:paraId="0088505A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CD83EBF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3EEC0BAA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результаты</w:t>
            </w:r>
          </w:p>
        </w:tc>
      </w:tr>
      <w:tr w:rsidR="009D472B" w:rsidRPr="000C54C4" w14:paraId="36880602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087F4D23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16BEF349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9D472B" w:rsidRPr="000C54C4" w14:paraId="1F916B9E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1B5B4BB0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18736FB7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9D472B" w:rsidRPr="000C54C4" w14:paraId="0E8C2E84" w14:textId="77777777" w:rsidTr="009D472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28DA3F5A" w14:textId="77777777" w:rsidR="009D472B" w:rsidRDefault="009D472B" w:rsidP="009D47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57BD26F3" w14:textId="77777777" w:rsidR="009D472B" w:rsidRPr="004F13BB" w:rsidRDefault="009D472B" w:rsidP="009D47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аудитории сверстников</w:t>
            </w:r>
          </w:p>
        </w:tc>
      </w:tr>
    </w:tbl>
    <w:p w14:paraId="32E1498F" w14:textId="77777777" w:rsidR="009D472B" w:rsidRPr="004F13BB" w:rsidRDefault="009D472B" w:rsidP="009D472B">
      <w:pPr>
        <w:spacing w:after="0"/>
        <w:ind w:left="120"/>
        <w:rPr>
          <w:lang w:val="ru-RU"/>
        </w:rPr>
      </w:pPr>
    </w:p>
    <w:p w14:paraId="07CFB0FE" w14:textId="77777777" w:rsidR="009D472B" w:rsidRDefault="009D472B" w:rsidP="009D472B">
      <w:pPr>
        <w:rPr>
          <w:lang w:val="ru-RU"/>
        </w:rPr>
      </w:pPr>
    </w:p>
    <w:p w14:paraId="45C5C309" w14:textId="77777777" w:rsidR="009D472B" w:rsidRDefault="009D472B" w:rsidP="009D472B">
      <w:pPr>
        <w:rPr>
          <w:lang w:val="ru-RU"/>
        </w:rPr>
      </w:pPr>
    </w:p>
    <w:p w14:paraId="4ED8040A" w14:textId="77777777" w:rsidR="00C65ED9" w:rsidRDefault="00C65ED9" w:rsidP="00C65ED9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01FD052" w14:textId="77777777" w:rsidR="00C65ED9" w:rsidRDefault="00C65ED9" w:rsidP="00C65ED9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2885"/>
        <w:gridCol w:w="5191"/>
      </w:tblGrid>
      <w:tr w:rsidR="00C65ED9" w14:paraId="15799561" w14:textId="77777777" w:rsidTr="00657B59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F87A7B6" w14:textId="77777777" w:rsidR="00C65ED9" w:rsidRDefault="00C65ED9" w:rsidP="00657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239EDB9" w14:textId="77777777" w:rsidR="00C65ED9" w:rsidRDefault="00C65ED9" w:rsidP="00657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361AEBE" w14:textId="77777777" w:rsidR="00C65ED9" w:rsidRDefault="00C65ED9" w:rsidP="00657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65ED9" w14:paraId="0568E1C8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64625B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1E3F22" w14:textId="77777777" w:rsidR="00C65ED9" w:rsidRDefault="00C65ED9" w:rsidP="00657B59">
            <w:pPr>
              <w:spacing w:after="0" w:line="360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</w:p>
        </w:tc>
      </w:tr>
      <w:tr w:rsidR="00C65ED9" w14:paraId="68DE68B1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AA74BF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D4D9AFA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53F4FA0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существа</w:t>
            </w:r>
            <w:proofErr w:type="spellEnd"/>
          </w:p>
        </w:tc>
      </w:tr>
      <w:tr w:rsidR="00C65ED9" w14:paraId="52D9FE46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337A7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45AC3FA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91D4481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расы</w:t>
            </w:r>
            <w:proofErr w:type="spellEnd"/>
          </w:p>
        </w:tc>
      </w:tr>
      <w:tr w:rsidR="00C65ED9" w14:paraId="359A93BC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FCB579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CAA7F7" w14:textId="77777777" w:rsidR="00C65ED9" w:rsidRDefault="00C65ED9" w:rsidP="00657B59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C65ED9" w:rsidRPr="004F13BB" w14:paraId="774DE5F2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226772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0E73336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0A4A4A9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</w:t>
            </w:r>
          </w:p>
        </w:tc>
      </w:tr>
      <w:tr w:rsidR="00C65ED9" w14:paraId="567D4096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7B6D2E" w14:textId="77777777" w:rsidR="00C65ED9" w:rsidRPr="004F13BB" w:rsidRDefault="00C65ED9" w:rsidP="00657B59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4181F5A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C77AEE4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гомеостаза</w:t>
            </w:r>
            <w:proofErr w:type="spellEnd"/>
          </w:p>
        </w:tc>
      </w:tr>
      <w:tr w:rsidR="00C65ED9" w14:paraId="3FF2B8F5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239994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C7897F" w14:textId="77777777" w:rsidR="00C65ED9" w:rsidRDefault="00C65ED9" w:rsidP="00657B59">
            <w:pPr>
              <w:spacing w:after="0" w:line="360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Нейрогуморальная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</w:p>
        </w:tc>
      </w:tr>
      <w:tr w:rsidR="00C65ED9" w:rsidRPr="000C54C4" w14:paraId="79A71F5B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AE7774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9297EED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7F6FF26" w14:textId="77777777" w:rsidR="00C65ED9" w:rsidRPr="00722590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её организация и значение. Нейроны, нервы, нервные узлы. Рефлекс.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Рефлекторная дуга. Рецепторы. </w:t>
            </w:r>
            <w:proofErr w:type="spellStart"/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>Двухнейронные</w:t>
            </w:r>
            <w:proofErr w:type="spellEnd"/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>трёхнейронные</w:t>
            </w:r>
            <w:proofErr w:type="spellEnd"/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рефлекторные дуги.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>Нарушения в работе нервной системы</w:t>
            </w:r>
          </w:p>
        </w:tc>
      </w:tr>
      <w:tr w:rsidR="00C65ED9" w:rsidRPr="000C54C4" w14:paraId="6916FB0F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6ADC00" w14:textId="77777777" w:rsidR="00C65ED9" w:rsidRPr="00722590" w:rsidRDefault="00C65ED9" w:rsidP="00657B59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869BE0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016E333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C65ED9" w14:paraId="727345D8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A5EFE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0B095E" w14:textId="77777777" w:rsidR="00C65ED9" w:rsidRDefault="00C65ED9" w:rsidP="00657B59">
            <w:pPr>
              <w:spacing w:after="0" w:line="360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C65ED9" w14:paraId="0278102B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4B627C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260E01FF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26F4A0A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толщину. Соединение костей. Скелет головы. Скелет туловища. Скелет конечностей и их поясов.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скелета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прямохождением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деятельностью</w:t>
            </w:r>
            <w:proofErr w:type="spellEnd"/>
          </w:p>
        </w:tc>
      </w:tr>
      <w:tr w:rsidR="00C65ED9" w14:paraId="4870540B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10ED61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B6F9613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2DD220F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система. Строение и функции скелетных мышц. Работа мышц: статическая и динамическая; мышцы сгибатели и разгибатели.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Гиподинамия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</w:tr>
      <w:tr w:rsidR="00C65ED9" w14:paraId="34C6633E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5057C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0C03792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920A77E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опорно-двигательного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аппарата</w:t>
            </w:r>
            <w:proofErr w:type="spellEnd"/>
          </w:p>
        </w:tc>
      </w:tr>
      <w:tr w:rsidR="00C65ED9" w14:paraId="3934CB8B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DA0C87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1F6A0F" w14:textId="77777777" w:rsidR="00C65ED9" w:rsidRDefault="00C65ED9" w:rsidP="00657B59">
            <w:pPr>
              <w:spacing w:after="0" w:line="360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</w:tr>
      <w:tr w:rsidR="00C65ED9" w14:paraId="2CEBF5F3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716458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E235D6F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DC44085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Резус-фактор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Донорство</w:t>
            </w:r>
            <w:proofErr w:type="spellEnd"/>
          </w:p>
        </w:tc>
      </w:tr>
      <w:tr w:rsidR="00C65ED9" w:rsidRPr="000C54C4" w14:paraId="52A8606E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737A0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E2DF8DA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4B08343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лечебные сыворотки. Значение работ Л. Пастера и И.И. Мечникова по изучению иммунитета</w:t>
            </w:r>
          </w:p>
        </w:tc>
      </w:tr>
      <w:tr w:rsidR="00C65ED9" w14:paraId="2931BB1D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88338E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2E8F07" w14:textId="77777777" w:rsidR="00C65ED9" w:rsidRDefault="00C65ED9" w:rsidP="00657B59">
            <w:pPr>
              <w:spacing w:after="0" w:line="360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  <w:proofErr w:type="spellEnd"/>
          </w:p>
        </w:tc>
      </w:tr>
      <w:tr w:rsidR="00C65ED9" w14:paraId="67EC3480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E40A85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E7478FF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55278AC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Лимфатическая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лимфоотток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сосудов</w:t>
            </w:r>
            <w:proofErr w:type="spellEnd"/>
          </w:p>
        </w:tc>
      </w:tr>
      <w:tr w:rsidR="00C65ED9" w14:paraId="2CB28763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A7006B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0C7F49F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2003308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сердечно-сосудистой системы. Профилактика сердечно-сосудистых заболеваний.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кровотечениях</w:t>
            </w:r>
            <w:proofErr w:type="spellEnd"/>
          </w:p>
        </w:tc>
      </w:tr>
      <w:tr w:rsidR="00C65ED9" w14:paraId="728D230D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098E6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F68D08" w14:textId="77777777" w:rsidR="00C65ED9" w:rsidRDefault="00C65ED9" w:rsidP="00657B59">
            <w:pPr>
              <w:spacing w:after="0" w:line="360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  <w:proofErr w:type="spellEnd"/>
          </w:p>
        </w:tc>
      </w:tr>
      <w:tr w:rsidR="00C65ED9" w14:paraId="6D7AFEAD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869DF0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665CF89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AD7A251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</w:p>
        </w:tc>
      </w:tr>
      <w:tr w:rsidR="00C65ED9" w:rsidRPr="004F13BB" w14:paraId="68C7A766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89196D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0A137B4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3E2A458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</w:t>
            </w:r>
          </w:p>
        </w:tc>
      </w:tr>
      <w:tr w:rsidR="00C65ED9" w14:paraId="29376BDF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6DDAC8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6F059E" w14:textId="77777777" w:rsidR="00C65ED9" w:rsidRDefault="00C65ED9" w:rsidP="00657B59">
            <w:pPr>
              <w:spacing w:after="0" w:line="360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пищеварение</w:t>
            </w:r>
            <w:proofErr w:type="spellEnd"/>
          </w:p>
        </w:tc>
      </w:tr>
      <w:tr w:rsidR="00C65ED9" w:rsidRPr="000C54C4" w14:paraId="31C04E54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320BF3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1013D1F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792B1EA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C65ED9" w:rsidRPr="000C54C4" w14:paraId="18D6988F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89AAB5" w14:textId="77777777" w:rsidR="00C65ED9" w:rsidRPr="004F13BB" w:rsidRDefault="00C65ED9" w:rsidP="00657B59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166B273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BD8D7AC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</w:t>
            </w:r>
          </w:p>
        </w:tc>
      </w:tr>
      <w:tr w:rsidR="00C65ED9" w14:paraId="255E271E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76CD4" w14:textId="77777777" w:rsidR="00C65ED9" w:rsidRPr="004F13BB" w:rsidRDefault="00C65ED9" w:rsidP="00657B59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106FAC6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3CF5E36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питания. Предупреждение глистных и желудочно-кишечных заболеваний, пищевых отравлений.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пищеварение</w:t>
            </w:r>
            <w:proofErr w:type="spellEnd"/>
          </w:p>
        </w:tc>
      </w:tr>
      <w:tr w:rsidR="00C65ED9" w:rsidRPr="000C54C4" w14:paraId="16139344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0F7A26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CDCBE2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</w:tr>
      <w:tr w:rsidR="00C65ED9" w:rsidRPr="000C54C4" w14:paraId="367DB223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55C6B" w14:textId="77777777" w:rsidR="00C65ED9" w:rsidRPr="004F13BB" w:rsidRDefault="00C65ED9" w:rsidP="00657B59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0B717A3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B12ACD9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C65ED9" w14:paraId="09A7E67F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27B020" w14:textId="77777777" w:rsidR="00C65ED9" w:rsidRPr="004F13BB" w:rsidRDefault="00C65ED9" w:rsidP="00657B59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09C7313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CF76344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Поступление витаминов с пищей. Синтез витаминов в организме.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Авитаминозы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гиповитаминозы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</w:t>
            </w:r>
            <w:proofErr w:type="spellEnd"/>
          </w:p>
        </w:tc>
      </w:tr>
      <w:tr w:rsidR="00C65ED9" w14:paraId="7B6EE121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425D5C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2044BA1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9D64056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Рациональное питание – фактор укрепления здоровья.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C65ED9" w14:paraId="3B319940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BFB08A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E47A38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  <w:proofErr w:type="spellEnd"/>
          </w:p>
        </w:tc>
      </w:tr>
      <w:tr w:rsidR="00C65ED9" w:rsidRPr="000C54C4" w14:paraId="0C397976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D0FD18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48A818D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098AD34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Кожа и её производные. Кожа и терморегуляция.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Влияние на кожу факторов окружающей среды</w:t>
            </w:r>
          </w:p>
        </w:tc>
      </w:tr>
      <w:tr w:rsidR="00C65ED9" w:rsidRPr="000C54C4" w14:paraId="5FEA3D55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F567FB" w14:textId="77777777" w:rsidR="00C65ED9" w:rsidRPr="004F13BB" w:rsidRDefault="00C65ED9" w:rsidP="00657B59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8A2BFEE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6A9ECB2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</w:t>
            </w:r>
          </w:p>
        </w:tc>
      </w:tr>
      <w:tr w:rsidR="00C65ED9" w14:paraId="3276B221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3FC976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2076B5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</w:p>
        </w:tc>
      </w:tr>
      <w:tr w:rsidR="00C65ED9" w:rsidRPr="004F13BB" w14:paraId="6F64D1BA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9C748F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233050E4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F9C047C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выделения. Органы мочевыделительной системы, их строение и функции.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Микроскопическое строение почки. Нефрон. Образование мочи.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мочеобразования и мочеиспускания. Заболевания органов мочевыделительной системы, их предупреждение </w:t>
            </w:r>
          </w:p>
        </w:tc>
      </w:tr>
      <w:tr w:rsidR="00C65ED9" w14:paraId="063F237A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CEADC2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C8F37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</w:p>
        </w:tc>
      </w:tr>
      <w:tr w:rsidR="00C65ED9" w14:paraId="0F1B6A8C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40A16A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2D7D2BC9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605946A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Лактация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созревание</w:t>
            </w:r>
            <w:proofErr w:type="spellEnd"/>
          </w:p>
        </w:tc>
      </w:tr>
      <w:tr w:rsidR="00C65ED9" w14:paraId="0D3715FC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32DA4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258AA992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3981A55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</w:p>
        </w:tc>
      </w:tr>
      <w:tr w:rsidR="00C65ED9" w:rsidRPr="000C54C4" w14:paraId="2E7B9B16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5315A1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7173FE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</w:tr>
      <w:tr w:rsidR="00C65ED9" w14:paraId="24FB3BE4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F95D3A" w14:textId="77777777" w:rsidR="00C65ED9" w:rsidRPr="004F13BB" w:rsidRDefault="00C65ED9" w:rsidP="00657B59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77A69CA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E393D8D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Анализаторы. Сенсорные системы.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равновесия, мышечного чувства, осязания, обоняния и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вкуса.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сенсорных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</w:tr>
      <w:tr w:rsidR="00C65ED9" w:rsidRPr="004F13BB" w14:paraId="25F70761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35626F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C0E1689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3837A48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Глаз и зрение. Оптическая система глаза. Сетчатка. Зрительные рецепторы. Зрительное восприятие. Нарушения зрения и их причины. Гигиена зрения</w:t>
            </w:r>
          </w:p>
        </w:tc>
      </w:tr>
      <w:tr w:rsidR="00C65ED9" w14:paraId="250FEA7E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E2EB4F" w14:textId="77777777" w:rsidR="00C65ED9" w:rsidRPr="004F13BB" w:rsidRDefault="00C65ED9" w:rsidP="00657B59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C69EBB8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684F0A0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Строение и функции органа слуха. Механизм работы слухового анализатора. Слуховое восприятие.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Нарушения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слуха</w:t>
            </w:r>
            <w:proofErr w:type="spellEnd"/>
          </w:p>
        </w:tc>
      </w:tr>
      <w:tr w:rsidR="00C65ED9" w14:paraId="09D0C290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A3985F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961FC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психика</w:t>
            </w:r>
            <w:proofErr w:type="spellEnd"/>
          </w:p>
        </w:tc>
      </w:tr>
      <w:tr w:rsidR="00C65ED9" w:rsidRPr="000C54C4" w14:paraId="35C8E72F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C4C2C4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F709260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CAC370E" w14:textId="77777777" w:rsidR="00C65ED9" w:rsidRPr="00722590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образования условных рефлексов. Торможение. Динамический стереотип.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гормонов в поведении. Наследственные и ненаследственные программы поведения у человека.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Приспособительный характер поведения </w:t>
            </w:r>
          </w:p>
        </w:tc>
      </w:tr>
      <w:tr w:rsidR="00C65ED9" w:rsidRPr="000C54C4" w14:paraId="78B010D8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59BA68" w14:textId="77777777" w:rsidR="00C65ED9" w:rsidRPr="00722590" w:rsidRDefault="00C65ED9" w:rsidP="00657B59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8511ACC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A7DD70D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</w:t>
            </w:r>
          </w:p>
        </w:tc>
      </w:tr>
      <w:tr w:rsidR="00C65ED9" w14:paraId="5378C102" w14:textId="77777777" w:rsidTr="00657B5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8329BB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E496C4" w14:textId="77777777" w:rsidR="00C65ED9" w:rsidRDefault="00C65ED9" w:rsidP="00657B59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</w:tr>
      <w:tr w:rsidR="00C65ED9" w:rsidRPr="000C54C4" w14:paraId="37F70FC1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914177" w14:textId="77777777" w:rsidR="00C65ED9" w:rsidRDefault="00C65ED9" w:rsidP="00657B5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18966F9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F4011C8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</w:t>
            </w:r>
          </w:p>
        </w:tc>
      </w:tr>
      <w:tr w:rsidR="00C65ED9" w:rsidRPr="000C54C4" w14:paraId="677D8D74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440BF" w14:textId="77777777" w:rsidR="00C65ED9" w:rsidRPr="004F13BB" w:rsidRDefault="00C65ED9" w:rsidP="00657B59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5D4ACDD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AF86D15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C65ED9" w:rsidRPr="004F13BB" w14:paraId="62DA656C" w14:textId="77777777" w:rsidTr="00657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A87847" w14:textId="77777777" w:rsidR="00C65ED9" w:rsidRPr="004F13BB" w:rsidRDefault="00C65ED9" w:rsidP="00657B59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81B0D2B" w14:textId="77777777" w:rsidR="00C65ED9" w:rsidRDefault="00C65ED9" w:rsidP="00657B59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0D4E823" w14:textId="77777777" w:rsidR="00C65ED9" w:rsidRPr="004F13BB" w:rsidRDefault="00C65ED9" w:rsidP="00657B59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 Земли. Антропогенные воздействия на природу. Урбанизация.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Цивилизация. Техногенные изменения в окружающей среде.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глобальные экологические проблемы. Значение охраны окружающей среды для сохранения человечества</w:t>
            </w:r>
          </w:p>
        </w:tc>
      </w:tr>
    </w:tbl>
    <w:p w14:paraId="6F71D0D9" w14:textId="77777777" w:rsidR="00C65ED9" w:rsidRPr="004F13BB" w:rsidRDefault="00C65ED9" w:rsidP="00C65ED9">
      <w:pPr>
        <w:spacing w:after="0" w:line="336" w:lineRule="auto"/>
        <w:ind w:left="120"/>
        <w:rPr>
          <w:lang w:val="ru-RU"/>
        </w:rPr>
      </w:pPr>
    </w:p>
    <w:p w14:paraId="7C661541" w14:textId="77777777" w:rsidR="00C65ED9" w:rsidRPr="004F13BB" w:rsidRDefault="00C65ED9" w:rsidP="00C65ED9">
      <w:pPr>
        <w:rPr>
          <w:lang w:val="ru-RU"/>
        </w:rPr>
        <w:sectPr w:rsidR="00C65ED9" w:rsidRPr="004F13BB">
          <w:pgSz w:w="11906" w:h="16383"/>
          <w:pgMar w:top="1134" w:right="850" w:bottom="1134" w:left="1701" w:header="720" w:footer="720" w:gutter="0"/>
          <w:cols w:space="720"/>
        </w:sectPr>
      </w:pPr>
    </w:p>
    <w:p w14:paraId="734A6BB3" w14:textId="77777777" w:rsidR="00C65ED9" w:rsidRDefault="00C65ED9" w:rsidP="00C65ED9">
      <w:pPr>
        <w:spacing w:before="199" w:after="120" w:line="336" w:lineRule="auto"/>
        <w:ind w:left="120"/>
      </w:pPr>
      <w:bookmarkStart w:id="12" w:name="block-6117680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8868A52" w14:textId="77777777" w:rsidR="00C65ED9" w:rsidRPr="004F13BB" w:rsidRDefault="00C65ED9" w:rsidP="00C65ED9">
      <w:pPr>
        <w:spacing w:before="199" w:after="199" w:line="336" w:lineRule="auto"/>
        <w:ind w:left="120"/>
        <w:rPr>
          <w:lang w:val="ru-RU"/>
        </w:rPr>
      </w:pPr>
      <w:bookmarkStart w:id="13" w:name="block-61176803"/>
      <w:bookmarkEnd w:id="12"/>
      <w:r w:rsidRPr="004F13BB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p w14:paraId="6C753BE3" w14:textId="77777777" w:rsidR="00C65ED9" w:rsidRPr="004F13BB" w:rsidRDefault="00C65ED9" w:rsidP="00C65ED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6741"/>
      </w:tblGrid>
      <w:tr w:rsidR="00C65ED9" w:rsidRPr="000C54C4" w14:paraId="55CFA562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88753F8" w14:textId="77777777" w:rsidR="00C65ED9" w:rsidRDefault="00C65ED9" w:rsidP="00657B59">
            <w:pPr>
              <w:spacing w:after="0"/>
              <w:ind w:left="272"/>
            </w:pPr>
            <w:r w:rsidRPr="004F13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2AAD4F80" w14:textId="77777777" w:rsidR="00C65ED9" w:rsidRPr="004F13BB" w:rsidRDefault="00C65ED9" w:rsidP="00657B59">
            <w:pPr>
              <w:spacing w:after="0"/>
              <w:ind w:left="272"/>
              <w:rPr>
                <w:lang w:val="ru-RU"/>
              </w:rPr>
            </w:pPr>
            <w:r w:rsidRPr="004F13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65ED9" w:rsidRPr="000C54C4" w14:paraId="03F510E5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1A08902C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558FAD38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C65ED9" w:rsidRPr="000C54C4" w14:paraId="1EC61690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B95C29B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B57B4F5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C65ED9" w:rsidRPr="000C54C4" w14:paraId="3FC728F4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305C5A05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1F64523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C65ED9" w:rsidRPr="000C54C4" w14:paraId="7B2F79C0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567AFF4B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47A0B43E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C65ED9" w:rsidRPr="000C54C4" w14:paraId="1E2C55C0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75EA2AC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34939E4A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C65ED9" w:rsidRPr="000C54C4" w14:paraId="0C666295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5E26A90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A1ED88C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Умение объяснять положение человека в системе </w:t>
            </w:r>
            <w:r w:rsidRPr="004F13B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</w:t>
            </w:r>
          </w:p>
        </w:tc>
      </w:tr>
      <w:tr w:rsidR="00C65ED9" w:rsidRPr="000C54C4" w14:paraId="4CF37832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4EE09B03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19A7945D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описывать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C65ED9" w:rsidRPr="000C54C4" w14:paraId="293265BC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3356E9C9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285392C5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C65ED9" w:rsidRPr="000C54C4" w14:paraId="259F30B3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D75B2CB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758D2E2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C65ED9" w:rsidRPr="000C54C4" w14:paraId="29B975BA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71BFB99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378FFBBE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C65ED9" w:rsidRPr="000C54C4" w14:paraId="631DAC11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4AE621E8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9AFAA1A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C65ED9" w:rsidRPr="000C54C4" w14:paraId="05B08197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45EF580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49FCE380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и применять словесные и графические модели для объяснения строения живых систем, явлений и процессов живой природы</w:t>
            </w:r>
          </w:p>
        </w:tc>
      </w:tr>
      <w:tr w:rsidR="00C65ED9" w:rsidRPr="000C54C4" w14:paraId="41C21662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5F683A65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3C952BE7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C65ED9" w:rsidRPr="000C54C4" w14:paraId="0A27AC61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4DE182CB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5F6393BD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 </w:t>
            </w:r>
          </w:p>
        </w:tc>
      </w:tr>
      <w:tr w:rsidR="00C65ED9" w:rsidRPr="000C54C4" w14:paraId="4DA7206B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F0CBC3D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169E3014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формулировать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проблему, гипотезу, ставить задачи, выбирать адекватные методы для их решения, формулировать выводы; публично представлять полученные результаты</w:t>
            </w:r>
          </w:p>
        </w:tc>
      </w:tr>
      <w:tr w:rsidR="00C65ED9" w:rsidRPr="000C54C4" w14:paraId="11F1A307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1F9388B5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9F04771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C65ED9" w:rsidRPr="000C54C4" w14:paraId="08D8F1E8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E080973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155F6CAD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C65ED9" w:rsidRPr="000C54C4" w14:paraId="20CD9B9F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5C50895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2E6F18D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C65ED9" w:rsidRPr="000C54C4" w14:paraId="4E7B28D6" w14:textId="77777777" w:rsidTr="00657B5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AD7DDBC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166226E7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14:paraId="65DA6711" w14:textId="77777777" w:rsidR="00C65ED9" w:rsidRPr="004F13BB" w:rsidRDefault="00C65ED9" w:rsidP="00C65ED9">
      <w:pPr>
        <w:spacing w:after="0" w:line="336" w:lineRule="auto"/>
        <w:ind w:left="120"/>
        <w:rPr>
          <w:lang w:val="ru-RU"/>
        </w:rPr>
      </w:pPr>
    </w:p>
    <w:p w14:paraId="06B0E267" w14:textId="77777777" w:rsidR="00C65ED9" w:rsidRPr="004F13BB" w:rsidRDefault="00C65ED9" w:rsidP="00C65ED9">
      <w:pPr>
        <w:rPr>
          <w:lang w:val="ru-RU"/>
        </w:rPr>
        <w:sectPr w:rsidR="00C65ED9" w:rsidRPr="004F13BB">
          <w:pgSz w:w="11906" w:h="16383"/>
          <w:pgMar w:top="1134" w:right="850" w:bottom="1134" w:left="1701" w:header="720" w:footer="720" w:gutter="0"/>
          <w:cols w:space="720"/>
        </w:sectPr>
      </w:pPr>
    </w:p>
    <w:p w14:paraId="4AEA3A1F" w14:textId="77777777" w:rsidR="00C65ED9" w:rsidRPr="004F13BB" w:rsidRDefault="00C65ED9" w:rsidP="00C65ED9">
      <w:pPr>
        <w:spacing w:before="199" w:after="199" w:line="336" w:lineRule="auto"/>
        <w:ind w:left="120"/>
        <w:rPr>
          <w:lang w:val="ru-RU"/>
        </w:rPr>
      </w:pPr>
      <w:bookmarkStart w:id="14" w:name="block-61176804"/>
      <w:bookmarkEnd w:id="13"/>
      <w:r w:rsidRPr="004F13B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БИОЛОГИИ</w:t>
      </w:r>
    </w:p>
    <w:p w14:paraId="16C493A7" w14:textId="77777777" w:rsidR="00C65ED9" w:rsidRPr="004F13BB" w:rsidRDefault="00C65ED9" w:rsidP="00C65ED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8076"/>
      </w:tblGrid>
      <w:tr w:rsidR="00C65ED9" w14:paraId="19F10801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E611FB9" w14:textId="77777777" w:rsidR="00C65ED9" w:rsidRDefault="00C65ED9" w:rsidP="00657B59">
            <w:pPr>
              <w:spacing w:after="0"/>
              <w:ind w:left="272"/>
            </w:pPr>
            <w:r w:rsidRPr="004F13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0ABC92" w14:textId="77777777" w:rsidR="00C65ED9" w:rsidRDefault="00C65ED9" w:rsidP="00657B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65ED9" w14:paraId="0E2DD90A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ECCD578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2644E5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</w:tr>
      <w:tr w:rsidR="00C65ED9" w:rsidRPr="000C54C4" w14:paraId="1F0FC68A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FEC11ED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787AE6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C65ED9" w:rsidRPr="000C54C4" w14:paraId="1C3043AC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B404EB6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1866E6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C65ED9" w:rsidRPr="000C54C4" w14:paraId="4599158D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2A0E738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D2F8A0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C65ED9" w14:paraId="0E41164A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CDCA3B5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81164B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Природные и искусственные сообщества.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</w:tr>
      <w:tr w:rsidR="00C65ED9" w14:paraId="13D2D85A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200BC98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4FF766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Водная, наземно-воздушная, почвенная, </w:t>
            </w:r>
            <w:proofErr w:type="spellStart"/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внутриорганизменная</w:t>
            </w:r>
            <w:proofErr w:type="spellEnd"/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среды обитания.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</w:tr>
      <w:tr w:rsidR="00C65ED9" w:rsidRPr="000C54C4" w14:paraId="22564A12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AC2B570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B73AC4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C65ED9" w:rsidRPr="000C54C4" w14:paraId="1FAE382E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3645859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9E36EF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C65ED9" w:rsidRPr="000C54C4" w14:paraId="23E28A64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9AE0FE1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A41C68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C65ED9" w:rsidRPr="000C54C4" w14:paraId="54AB6F12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4E3D22E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02FCDC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C65ED9" w14:paraId="20E89B08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FD0D5C9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A66E77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происхождения культурных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угодий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</w:p>
        </w:tc>
      </w:tr>
      <w:tr w:rsidR="00C65ED9" w:rsidRPr="000C54C4" w14:paraId="679289C7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690468B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EF04A9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C65ED9" w14:paraId="1627324F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BBC94F2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AAF936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C65ED9" w14:paraId="03F296D7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8C1C22F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437BD6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здоровья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аутотренинг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сбалансированное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</w:tr>
      <w:tr w:rsidR="00C65ED9" w:rsidRPr="000C54C4" w14:paraId="3295FE60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C915E45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DA3E54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растений, животных и человека</w:t>
            </w:r>
          </w:p>
        </w:tc>
      </w:tr>
      <w:tr w:rsidR="00C65ED9" w14:paraId="2D78A913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F4C64E5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C76B9F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Вымершие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C65ED9" w14:paraId="55DBC18D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8FB108D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B6B21D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Палеонтология. Ископаемые остатки животных, их изучение.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«Живые ископаемые» животного мира. Основные этапы эволюции беспозвоночных и позвоночных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Вымершие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</w:tr>
      <w:tr w:rsidR="00C65ED9" w14:paraId="4E0B60E2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A9D0ED8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4F5F65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C65ED9" w:rsidRPr="000C54C4" w14:paraId="1034D654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590AAF9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FBE960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 бактерий, грибов и лишайников</w:t>
            </w:r>
          </w:p>
        </w:tc>
      </w:tr>
      <w:tr w:rsidR="00C65ED9" w:rsidRPr="000C54C4" w14:paraId="2011FD5B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60F0ECF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B8012E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Грибы. Общая характеристика.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C65ED9" w14:paraId="3C22ABCA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315603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BD95A5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и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Болезнетворные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вызываемых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бактериями</w:t>
            </w:r>
            <w:proofErr w:type="spellEnd"/>
          </w:p>
        </w:tc>
      </w:tr>
      <w:tr w:rsidR="00C65ED9" w:rsidRPr="000C54C4" w14:paraId="75296B2C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9253DDA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C28307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организм. Систематические группы растений</w:t>
            </w:r>
          </w:p>
        </w:tc>
      </w:tr>
      <w:tr w:rsidR="00C65ED9" w14:paraId="5849FD1D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10169B3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40D577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C65ED9" w14:paraId="409858A7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98014EF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AFCEAC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Транспорт органических веществ в растении – нисходящий 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Видоизменённые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почки</w:t>
            </w:r>
            <w:proofErr w:type="spellEnd"/>
          </w:p>
        </w:tc>
      </w:tr>
      <w:tr w:rsidR="00C65ED9" w14:paraId="05F552EE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F8DD30A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E5EE56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Опыление. Двойное оплодотворение.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плодов и семян. Типы плодов. Распространение плодов и семян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прорастания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семян</w:t>
            </w:r>
            <w:proofErr w:type="spellEnd"/>
          </w:p>
        </w:tc>
      </w:tr>
      <w:tr w:rsidR="00C65ED9" w:rsidRPr="000C54C4" w14:paraId="13DFC930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F7B2757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A0F4E5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цветкового растения. Цикл развития цветкового растения.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Влияние факторов внешней среды на развитие цветковых растений. Жизненные формы цветковых растений</w:t>
            </w:r>
          </w:p>
        </w:tc>
      </w:tr>
      <w:tr w:rsidR="00C65ED9" w:rsidRPr="000C54C4" w14:paraId="15A216F2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B3601AB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EABEAF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Классификация растений.</w:t>
            </w:r>
            <w:r w:rsidRPr="004F13BB">
              <w:rPr>
                <w:rFonts w:ascii="Times New Roman" w:hAnsi="Times New Roman"/>
                <w:i/>
                <w:color w:val="000000"/>
                <w:spacing w:val="2"/>
                <w:sz w:val="24"/>
                <w:lang w:val="ru-RU"/>
              </w:rPr>
              <w:t xml:space="preserve"> </w:t>
            </w:r>
            <w:r w:rsidRPr="004F13B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C65ED9" w:rsidRPr="000C54C4" w14:paraId="7968F10F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656ED74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E01CB5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Водоросли.</w:t>
            </w:r>
            <w:r w:rsidRPr="004F13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</w:t>
            </w:r>
          </w:p>
          <w:p w14:paraId="63BA33FA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споровые растения. Моховидные (Мхи).</w:t>
            </w:r>
            <w:r w:rsidRPr="004F13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</w:t>
            </w:r>
            <w:r w:rsidRPr="004F13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C65ED9" w:rsidRPr="000C54C4" w14:paraId="28118E83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9F4B43A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B2DE93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C65ED9" w:rsidRPr="004F13BB" w14:paraId="7031B37A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494FAA7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60A1F3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</w:t>
            </w:r>
          </w:p>
        </w:tc>
      </w:tr>
      <w:tr w:rsidR="00C65ED9" w:rsidRPr="000C54C4" w14:paraId="217E6C49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DBF451C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CB0B53" w14:textId="77777777" w:rsidR="00C65ED9" w:rsidRPr="004F13BB" w:rsidRDefault="00C65ED9" w:rsidP="00657B59">
            <w:pPr>
              <w:spacing w:after="0" w:line="336" w:lineRule="auto"/>
              <w:ind w:left="365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организм. Систематические группы животных</w:t>
            </w:r>
          </w:p>
        </w:tc>
      </w:tr>
      <w:tr w:rsidR="00C65ED9" w14:paraId="25F97BD9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A0CED30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F3F48C" w14:textId="77777777" w:rsidR="00C65ED9" w:rsidRDefault="00C65ED9" w:rsidP="00657B59">
            <w:pPr>
              <w:spacing w:after="0" w:line="336" w:lineRule="auto"/>
              <w:ind w:left="365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целое</w:t>
            </w:r>
            <w:proofErr w:type="spellEnd"/>
          </w:p>
        </w:tc>
      </w:tr>
      <w:tr w:rsidR="00C65ED9" w:rsidRPr="000C54C4" w14:paraId="646697AF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F10F744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EAD7D2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C65ED9" w:rsidRPr="000C54C4" w14:paraId="0F3A824F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ED61347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AE6A8E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животных. Бесполое размножение. Половое размножение. Преимущество полового размножения. Половые железы.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C65ED9" w14:paraId="0F141B1C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2A5D76E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4682C8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категории систематики животных. Вид как основная систематическая категория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C65ED9" w14:paraId="0F22C9A0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160BC98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2FC845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Паразитические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черви</w:t>
            </w:r>
            <w:proofErr w:type="spellEnd"/>
          </w:p>
        </w:tc>
      </w:tr>
      <w:tr w:rsidR="00C65ED9" w:rsidRPr="000C54C4" w14:paraId="61B8CEC4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49DA856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F4FC155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C65ED9" w14:paraId="72759764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9E11CD5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1BD2E0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пресмыкающихся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суше</w:t>
            </w:r>
            <w:proofErr w:type="spellEnd"/>
          </w:p>
        </w:tc>
      </w:tr>
      <w:tr w:rsidR="00C65ED9" w14:paraId="57BD0CF9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43DC420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99CF92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65ED9" w14:paraId="786B80EC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AA78CE5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D4D7E6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</w:tr>
      <w:tr w:rsidR="00C65ED9" w:rsidRPr="000C54C4" w14:paraId="37E21922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F3DCCED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EB8F38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Животная клетка. Строение животной клетки. Процессы, происходящие в клетке. Нуклеиновые кислоты.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Гены. Хромосомы. Митоз, мейоз.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человека. Свойства тканей, их функции. Органы и системы органов. Организм как единое целое. Взаимосвязь органов и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как основа гомеостаза</w:t>
            </w:r>
          </w:p>
        </w:tc>
      </w:tr>
      <w:tr w:rsidR="00C65ED9" w:rsidRPr="000C54C4" w14:paraId="3F11586E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7EAF342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8316E0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C65ED9" w:rsidRPr="000C54C4" w14:paraId="15461442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77A51A0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9A1C8C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C65ED9" w:rsidRPr="000C54C4" w14:paraId="456DDC05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C83E2F2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A635E2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C65ED9" w:rsidRPr="000C54C4" w14:paraId="1D61720B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29E7925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9A454D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</w:t>
            </w:r>
            <w:proofErr w:type="spellStart"/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Резусфактор</w:t>
            </w:r>
            <w:proofErr w:type="spellEnd"/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. Переливание крови. Донорство. Иммунитет и его виды. Вакцины и лечебные сыворотки</w:t>
            </w:r>
          </w:p>
        </w:tc>
      </w:tr>
      <w:tr w:rsidR="00C65ED9" w14:paraId="19BF6C2A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E60C605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99863C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кровотечениях</w:t>
            </w:r>
            <w:proofErr w:type="spellEnd"/>
          </w:p>
        </w:tc>
      </w:tr>
      <w:tr w:rsidR="00C65ED9" w:rsidRPr="000C54C4" w14:paraId="5F50AAD7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FA53BDB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0F62E07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C65ED9" w14:paraId="263B50A6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4B6F451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9C784B7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роль в пищеварении. Всасывание питательных веществ и воды. Пищеварительные железы, их роль в пищеварении.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пищеварения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</w:p>
        </w:tc>
      </w:tr>
      <w:tr w:rsidR="00C65ED9" w:rsidRPr="000C54C4" w14:paraId="1B50CBA1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C91C6EC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8924AD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C65ED9" w14:paraId="71C00847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5A09D9C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CB0D09" w14:textId="77777777" w:rsidR="00C65ED9" w:rsidRDefault="00C65ED9" w:rsidP="00657B59">
            <w:pPr>
              <w:spacing w:after="0" w:line="336" w:lineRule="auto"/>
              <w:ind w:left="365"/>
              <w:jc w:val="both"/>
            </w:pP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Выделение. Значение выделения.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хромосом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хромосомы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гены</w:t>
            </w:r>
            <w:proofErr w:type="spellEnd"/>
          </w:p>
        </w:tc>
      </w:tr>
      <w:tr w:rsidR="00C65ED9" w:rsidRPr="004F13BB" w14:paraId="30D5CE3A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F0A8F4A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2801B2" w14:textId="77777777" w:rsidR="00C65ED9" w:rsidRPr="004F13BB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Анализаторы. Сенсорные системы.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и зрение. Оптическая система глаза.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Сетчатка. Зрительное восприятие.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>Ухо и слух. Строение и функции органа слуха. Механизм работы слухового анализатора.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C65ED9" w:rsidRPr="000C54C4" w14:paraId="4E33F3D5" w14:textId="77777777" w:rsidTr="00657B5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5554245" w14:textId="77777777" w:rsidR="00C65ED9" w:rsidRDefault="00C65ED9" w:rsidP="00657B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DC0838" w14:textId="77777777" w:rsidR="00C65ED9" w:rsidRPr="00722590" w:rsidRDefault="00C65ED9" w:rsidP="00657B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Психика и поведение человека. Потребности и мотивы поведения. Рефлекторная теория поведения. Высшая нервная деятельность человека.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образования условных рефлексов. Торможение. Динамический стереотип. </w:t>
            </w:r>
            <w:r w:rsidRPr="004F1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</w:t>
            </w:r>
            <w:r w:rsidRPr="00722590">
              <w:rPr>
                <w:rFonts w:ascii="Times New Roman" w:hAnsi="Times New Roman"/>
                <w:color w:val="000000"/>
                <w:sz w:val="24"/>
                <w:lang w:val="ru-RU"/>
              </w:rPr>
              <w:t>Сон и его значение</w:t>
            </w:r>
          </w:p>
        </w:tc>
      </w:tr>
    </w:tbl>
    <w:p w14:paraId="3A1E01A8" w14:textId="77777777" w:rsidR="00C65ED9" w:rsidRPr="00722590" w:rsidRDefault="00C65ED9" w:rsidP="00C65ED9">
      <w:pPr>
        <w:spacing w:after="0" w:line="336" w:lineRule="auto"/>
        <w:ind w:left="120"/>
        <w:rPr>
          <w:lang w:val="ru-RU"/>
        </w:rPr>
      </w:pPr>
    </w:p>
    <w:p w14:paraId="2C325B41" w14:textId="77777777" w:rsidR="00C65ED9" w:rsidRPr="00722590" w:rsidRDefault="00C65ED9" w:rsidP="00C65ED9">
      <w:pPr>
        <w:rPr>
          <w:lang w:val="ru-RU"/>
        </w:rPr>
        <w:sectPr w:rsidR="00C65ED9" w:rsidRPr="0072259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bookmarkEnd w:id="14"/>
    <w:p w14:paraId="5016602F" w14:textId="77777777" w:rsidR="000C54C4" w:rsidRPr="000C54C4" w:rsidRDefault="008C4E1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C54C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Учебно-методическое обеспечение:</w:t>
      </w:r>
    </w:p>
    <w:p w14:paraId="05CB80ED" w14:textId="3950BB8B" w:rsidR="004F13BB" w:rsidRDefault="008C4E1A" w:rsidP="000C54C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C4E1A">
        <w:rPr>
          <w:rFonts w:ascii="Times New Roman" w:hAnsi="Times New Roman" w:cs="Times New Roman"/>
          <w:sz w:val="28"/>
          <w:szCs w:val="28"/>
          <w:lang w:val="ru-RU"/>
        </w:rPr>
        <w:t xml:space="preserve">чебник 9 класса под редакцией </w:t>
      </w:r>
      <w:proofErr w:type="spellStart"/>
      <w:r w:rsidRPr="008C4E1A">
        <w:rPr>
          <w:rFonts w:ascii="Times New Roman" w:hAnsi="Times New Roman" w:cs="Times New Roman"/>
          <w:sz w:val="28"/>
          <w:szCs w:val="28"/>
          <w:lang w:val="ru-RU"/>
        </w:rPr>
        <w:t>В.В.Пасечника</w:t>
      </w:r>
      <w:proofErr w:type="spellEnd"/>
      <w:proofErr w:type="gramStart"/>
      <w:r w:rsidR="000C54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C4E1A">
        <w:rPr>
          <w:rFonts w:ascii="Times New Roman" w:hAnsi="Times New Roman" w:cs="Times New Roman"/>
          <w:sz w:val="28"/>
          <w:szCs w:val="28"/>
          <w:lang w:val="ru-RU"/>
        </w:rPr>
        <w:t xml:space="preserve"> Москва</w:t>
      </w:r>
      <w:proofErr w:type="gramEnd"/>
      <w:r w:rsidRPr="008C4E1A">
        <w:rPr>
          <w:rFonts w:ascii="Times New Roman" w:hAnsi="Times New Roman" w:cs="Times New Roman"/>
          <w:sz w:val="28"/>
          <w:szCs w:val="28"/>
          <w:lang w:val="ru-RU"/>
        </w:rPr>
        <w:t xml:space="preserve"> «Просвещение</w:t>
      </w:r>
      <w:proofErr w:type="gramStart"/>
      <w:r w:rsidRPr="008C4E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C54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C4E1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 w:rsidRPr="008C4E1A">
        <w:rPr>
          <w:rFonts w:ascii="Times New Roman" w:hAnsi="Times New Roman" w:cs="Times New Roman"/>
          <w:sz w:val="28"/>
          <w:szCs w:val="28"/>
          <w:lang w:val="ru-RU"/>
        </w:rPr>
        <w:t xml:space="preserve">      2024</w:t>
      </w:r>
      <w:bookmarkEnd w:id="11"/>
    </w:p>
    <w:p w14:paraId="15D37544" w14:textId="77777777" w:rsidR="000C54C4" w:rsidRDefault="000C54C4" w:rsidP="000C54C4">
      <w:pPr>
        <w:rPr>
          <w:lang w:val="ru-RU"/>
        </w:rPr>
      </w:pPr>
    </w:p>
    <w:p w14:paraId="7B051F63" w14:textId="7D0C915A" w:rsidR="000C54C4" w:rsidRPr="004F13BB" w:rsidRDefault="000C54C4" w:rsidP="000C54C4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78D37D98" wp14:editId="6CEDE239">
            <wp:extent cx="3566160" cy="1706880"/>
            <wp:effectExtent l="0" t="0" r="0" b="0"/>
            <wp:docPr id="1426275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54C4" w:rsidRPr="004F13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D65"/>
    <w:multiLevelType w:val="multilevel"/>
    <w:tmpl w:val="781C5A0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02931"/>
    <w:multiLevelType w:val="multilevel"/>
    <w:tmpl w:val="E1A61AB2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D11DB"/>
    <w:multiLevelType w:val="multilevel"/>
    <w:tmpl w:val="6B62179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88750D"/>
    <w:multiLevelType w:val="multilevel"/>
    <w:tmpl w:val="6DF6F0FA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1059BD"/>
    <w:multiLevelType w:val="multilevel"/>
    <w:tmpl w:val="F16C7D4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F619F9"/>
    <w:multiLevelType w:val="multilevel"/>
    <w:tmpl w:val="16C03EE4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F07EBA"/>
    <w:multiLevelType w:val="multilevel"/>
    <w:tmpl w:val="007871E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2E0B1B"/>
    <w:multiLevelType w:val="multilevel"/>
    <w:tmpl w:val="728609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54EB0"/>
    <w:multiLevelType w:val="multilevel"/>
    <w:tmpl w:val="E482114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920EFF"/>
    <w:multiLevelType w:val="multilevel"/>
    <w:tmpl w:val="FE9C5CC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6C6E9B"/>
    <w:multiLevelType w:val="multilevel"/>
    <w:tmpl w:val="F5C067F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AF6A01"/>
    <w:multiLevelType w:val="multilevel"/>
    <w:tmpl w:val="ED86D93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D61402"/>
    <w:multiLevelType w:val="multilevel"/>
    <w:tmpl w:val="6B5C217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6F2CDB"/>
    <w:multiLevelType w:val="multilevel"/>
    <w:tmpl w:val="238E7B4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735B20"/>
    <w:multiLevelType w:val="multilevel"/>
    <w:tmpl w:val="2CB0A330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15D72"/>
    <w:multiLevelType w:val="multilevel"/>
    <w:tmpl w:val="52DE6C74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D835E3"/>
    <w:multiLevelType w:val="multilevel"/>
    <w:tmpl w:val="117663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A90AD3"/>
    <w:multiLevelType w:val="multilevel"/>
    <w:tmpl w:val="FAA2AE2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F31DE5"/>
    <w:multiLevelType w:val="multilevel"/>
    <w:tmpl w:val="FEAA86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E9760F"/>
    <w:multiLevelType w:val="multilevel"/>
    <w:tmpl w:val="DAC6990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A947AC"/>
    <w:multiLevelType w:val="multilevel"/>
    <w:tmpl w:val="8F649BC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F91660"/>
    <w:multiLevelType w:val="multilevel"/>
    <w:tmpl w:val="1DF832F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9B4035"/>
    <w:multiLevelType w:val="multilevel"/>
    <w:tmpl w:val="C740862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7E47FD"/>
    <w:multiLevelType w:val="multilevel"/>
    <w:tmpl w:val="E416A8B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341F0F"/>
    <w:multiLevelType w:val="multilevel"/>
    <w:tmpl w:val="563CD5E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0135E4"/>
    <w:multiLevelType w:val="multilevel"/>
    <w:tmpl w:val="5B86B1A4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516C22"/>
    <w:multiLevelType w:val="multilevel"/>
    <w:tmpl w:val="39DE80B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CF7B2E"/>
    <w:multiLevelType w:val="multilevel"/>
    <w:tmpl w:val="B7BA0CB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657B04"/>
    <w:multiLevelType w:val="multilevel"/>
    <w:tmpl w:val="372029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660D21"/>
    <w:multiLevelType w:val="multilevel"/>
    <w:tmpl w:val="AA68EC3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CA33FF"/>
    <w:multiLevelType w:val="multilevel"/>
    <w:tmpl w:val="142E7594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CE7D19"/>
    <w:multiLevelType w:val="multilevel"/>
    <w:tmpl w:val="F6F0E7A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FF11F1"/>
    <w:multiLevelType w:val="multilevel"/>
    <w:tmpl w:val="1AA20772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9D3518"/>
    <w:multiLevelType w:val="multilevel"/>
    <w:tmpl w:val="1D8A8E2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C92247"/>
    <w:multiLevelType w:val="multilevel"/>
    <w:tmpl w:val="4C1EAB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0155100">
    <w:abstractNumId w:val="7"/>
  </w:num>
  <w:num w:numId="2" w16cid:durableId="1986735799">
    <w:abstractNumId w:val="2"/>
  </w:num>
  <w:num w:numId="3" w16cid:durableId="751121878">
    <w:abstractNumId w:val="0"/>
  </w:num>
  <w:num w:numId="4" w16cid:durableId="1957712827">
    <w:abstractNumId w:val="13"/>
  </w:num>
  <w:num w:numId="5" w16cid:durableId="1856338964">
    <w:abstractNumId w:val="22"/>
  </w:num>
  <w:num w:numId="6" w16cid:durableId="762607274">
    <w:abstractNumId w:val="23"/>
  </w:num>
  <w:num w:numId="7" w16cid:durableId="549224426">
    <w:abstractNumId w:val="34"/>
  </w:num>
  <w:num w:numId="8" w16cid:durableId="1545630939">
    <w:abstractNumId w:val="26"/>
  </w:num>
  <w:num w:numId="9" w16cid:durableId="375860666">
    <w:abstractNumId w:val="29"/>
  </w:num>
  <w:num w:numId="10" w16cid:durableId="1259869207">
    <w:abstractNumId w:val="16"/>
  </w:num>
  <w:num w:numId="11" w16cid:durableId="412433493">
    <w:abstractNumId w:val="19"/>
  </w:num>
  <w:num w:numId="12" w16cid:durableId="1342705009">
    <w:abstractNumId w:val="8"/>
  </w:num>
  <w:num w:numId="13" w16cid:durableId="856774071">
    <w:abstractNumId w:val="6"/>
  </w:num>
  <w:num w:numId="14" w16cid:durableId="725494108">
    <w:abstractNumId w:val="20"/>
  </w:num>
  <w:num w:numId="15" w16cid:durableId="1271203102">
    <w:abstractNumId w:val="18"/>
  </w:num>
  <w:num w:numId="16" w16cid:durableId="2039236574">
    <w:abstractNumId w:val="21"/>
  </w:num>
  <w:num w:numId="17" w16cid:durableId="137116542">
    <w:abstractNumId w:val="31"/>
  </w:num>
  <w:num w:numId="18" w16cid:durableId="1003119662">
    <w:abstractNumId w:val="24"/>
  </w:num>
  <w:num w:numId="19" w16cid:durableId="1933078310">
    <w:abstractNumId w:val="33"/>
  </w:num>
  <w:num w:numId="20" w16cid:durableId="1422525782">
    <w:abstractNumId w:val="11"/>
  </w:num>
  <w:num w:numId="21" w16cid:durableId="2034500387">
    <w:abstractNumId w:val="28"/>
  </w:num>
  <w:num w:numId="22" w16cid:durableId="2036271818">
    <w:abstractNumId w:val="4"/>
  </w:num>
  <w:num w:numId="23" w16cid:durableId="662241668">
    <w:abstractNumId w:val="17"/>
  </w:num>
  <w:num w:numId="24" w16cid:durableId="944507073">
    <w:abstractNumId w:val="27"/>
  </w:num>
  <w:num w:numId="25" w16cid:durableId="1309557775">
    <w:abstractNumId w:val="9"/>
  </w:num>
  <w:num w:numId="26" w16cid:durableId="1348092151">
    <w:abstractNumId w:val="12"/>
  </w:num>
  <w:num w:numId="27" w16cid:durableId="384908807">
    <w:abstractNumId w:val="32"/>
  </w:num>
  <w:num w:numId="28" w16cid:durableId="1437478094">
    <w:abstractNumId w:val="3"/>
  </w:num>
  <w:num w:numId="29" w16cid:durableId="987704859">
    <w:abstractNumId w:val="10"/>
  </w:num>
  <w:num w:numId="30" w16cid:durableId="14775511">
    <w:abstractNumId w:val="25"/>
  </w:num>
  <w:num w:numId="31" w16cid:durableId="1261184136">
    <w:abstractNumId w:val="15"/>
  </w:num>
  <w:num w:numId="32" w16cid:durableId="82072110">
    <w:abstractNumId w:val="5"/>
  </w:num>
  <w:num w:numId="33" w16cid:durableId="430860224">
    <w:abstractNumId w:val="1"/>
  </w:num>
  <w:num w:numId="34" w16cid:durableId="2047607424">
    <w:abstractNumId w:val="14"/>
  </w:num>
  <w:num w:numId="35" w16cid:durableId="2378344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03"/>
    <w:rsid w:val="00095423"/>
    <w:rsid w:val="000C54C4"/>
    <w:rsid w:val="004F13BB"/>
    <w:rsid w:val="00657B59"/>
    <w:rsid w:val="00696B03"/>
    <w:rsid w:val="00722590"/>
    <w:rsid w:val="008C4E1A"/>
    <w:rsid w:val="0099146C"/>
    <w:rsid w:val="009D472B"/>
    <w:rsid w:val="00BC6B63"/>
    <w:rsid w:val="00C12E62"/>
    <w:rsid w:val="00C65ED9"/>
    <w:rsid w:val="00DA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01796F"/>
  <w15:docId w15:val="{3186236B-585D-4AF5-9D2D-5D590CEE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72B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dfdb8" TargetMode="External"/><Relationship Id="rId21" Type="http://schemas.openxmlformats.org/officeDocument/2006/relationships/hyperlink" Target="https://m.edsoo.ru/863df354" TargetMode="External"/><Relationship Id="rId42" Type="http://schemas.openxmlformats.org/officeDocument/2006/relationships/hyperlink" Target="https://m.edsoo.ru/863e1942" TargetMode="External"/><Relationship Id="rId47" Type="http://schemas.openxmlformats.org/officeDocument/2006/relationships/hyperlink" Target="https://m.edsoo.ru/863e231a" TargetMode="External"/><Relationship Id="rId63" Type="http://schemas.openxmlformats.org/officeDocument/2006/relationships/hyperlink" Target="https://m.edsoo.ru/863e3f76" TargetMode="External"/><Relationship Id="rId68" Type="http://schemas.openxmlformats.org/officeDocument/2006/relationships/hyperlink" Target="https://m.edsoo.ru/863e485e" TargetMode="External"/><Relationship Id="rId84" Type="http://schemas.openxmlformats.org/officeDocument/2006/relationships/hyperlink" Target="https://m.edsoo.ru/863e5ac4" TargetMode="External"/><Relationship Id="rId89" Type="http://schemas.openxmlformats.org/officeDocument/2006/relationships/image" Target="media/image1.png"/><Relationship Id="rId16" Type="http://schemas.openxmlformats.org/officeDocument/2006/relationships/hyperlink" Target="https://m.edsoo.ru/7f41aa8c" TargetMode="External"/><Relationship Id="rId11" Type="http://schemas.openxmlformats.org/officeDocument/2006/relationships/hyperlink" Target="https://m.edsoo.ru/7f41aa8c" TargetMode="External"/><Relationship Id="rId32" Type="http://schemas.openxmlformats.org/officeDocument/2006/relationships/hyperlink" Target="https://m.edsoo.ru/863e098e" TargetMode="External"/><Relationship Id="rId37" Type="http://schemas.openxmlformats.org/officeDocument/2006/relationships/hyperlink" Target="https://m.edsoo.ru/863e15f0" TargetMode="External"/><Relationship Id="rId53" Type="http://schemas.openxmlformats.org/officeDocument/2006/relationships/hyperlink" Target="https://m.edsoo.ru/863e30d0" TargetMode="External"/><Relationship Id="rId58" Type="http://schemas.openxmlformats.org/officeDocument/2006/relationships/hyperlink" Target="https://m.edsoo.ru/863e38a0" TargetMode="External"/><Relationship Id="rId74" Type="http://schemas.openxmlformats.org/officeDocument/2006/relationships/hyperlink" Target="https://m.edsoo.ru/863e4fd4" TargetMode="External"/><Relationship Id="rId79" Type="http://schemas.openxmlformats.org/officeDocument/2006/relationships/hyperlink" Target="https://m.edsoo.ru/863e5538" TargetMode="External"/><Relationship Id="rId5" Type="http://schemas.openxmlformats.org/officeDocument/2006/relationships/hyperlink" Target="https://m.edsoo.ru/7f41aa8c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m.edsoo.ru/7f41aa8c" TargetMode="External"/><Relationship Id="rId22" Type="http://schemas.openxmlformats.org/officeDocument/2006/relationships/hyperlink" Target="https://m.edsoo.ru/863df354" TargetMode="External"/><Relationship Id="rId27" Type="http://schemas.openxmlformats.org/officeDocument/2006/relationships/hyperlink" Target="https://m.edsoo.ru/863dfc6e" TargetMode="External"/><Relationship Id="rId30" Type="http://schemas.openxmlformats.org/officeDocument/2006/relationships/hyperlink" Target="https://m.edsoo.ru/863e0682" TargetMode="External"/><Relationship Id="rId35" Type="http://schemas.openxmlformats.org/officeDocument/2006/relationships/hyperlink" Target="https://m.edsoo.ru/863e0d9e" TargetMode="External"/><Relationship Id="rId43" Type="http://schemas.openxmlformats.org/officeDocument/2006/relationships/hyperlink" Target="https://m.edsoo.ru/863e1d70" TargetMode="External"/><Relationship Id="rId48" Type="http://schemas.openxmlformats.org/officeDocument/2006/relationships/hyperlink" Target="https://m.edsoo.ru/863e25fe" TargetMode="External"/><Relationship Id="rId56" Type="http://schemas.openxmlformats.org/officeDocument/2006/relationships/hyperlink" Target="https://m.edsoo.ru/863e3666" TargetMode="External"/><Relationship Id="rId64" Type="http://schemas.openxmlformats.org/officeDocument/2006/relationships/hyperlink" Target="https://m.edsoo.ru/863e41ba" TargetMode="External"/><Relationship Id="rId69" Type="http://schemas.openxmlformats.org/officeDocument/2006/relationships/hyperlink" Target="https://m.edsoo.ru/863e4ec6" TargetMode="External"/><Relationship Id="rId77" Type="http://schemas.openxmlformats.org/officeDocument/2006/relationships/hyperlink" Target="https://m.edsoo.ru/863e5416" TargetMode="External"/><Relationship Id="rId8" Type="http://schemas.openxmlformats.org/officeDocument/2006/relationships/hyperlink" Target="https://m.edsoo.ru/7f41aa8c" TargetMode="External"/><Relationship Id="rId51" Type="http://schemas.openxmlformats.org/officeDocument/2006/relationships/hyperlink" Target="https://m.edsoo.ru/863e2f9a" TargetMode="External"/><Relationship Id="rId72" Type="http://schemas.openxmlformats.org/officeDocument/2006/relationships/hyperlink" Target="https://m.edsoo.ru/863e4da4" TargetMode="External"/><Relationship Id="rId80" Type="http://schemas.openxmlformats.org/officeDocument/2006/relationships/hyperlink" Target="https://m.edsoo.ru/863e5646" TargetMode="External"/><Relationship Id="rId85" Type="http://schemas.openxmlformats.org/officeDocument/2006/relationships/hyperlink" Target="https://m.edsoo.ru/863e5bf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aa8c" TargetMode="External"/><Relationship Id="rId17" Type="http://schemas.openxmlformats.org/officeDocument/2006/relationships/hyperlink" Target="https://m.edsoo.ru/7f41aa8c" TargetMode="External"/><Relationship Id="rId25" Type="http://schemas.openxmlformats.org/officeDocument/2006/relationships/hyperlink" Target="https://m.edsoo.ru/863dfae8" TargetMode="External"/><Relationship Id="rId33" Type="http://schemas.openxmlformats.org/officeDocument/2006/relationships/hyperlink" Target="https://m.edsoo.ru/863e0c36" TargetMode="External"/><Relationship Id="rId38" Type="http://schemas.openxmlformats.org/officeDocument/2006/relationships/hyperlink" Target="https://m.edsoo.ru/863e15f0" TargetMode="External"/><Relationship Id="rId46" Type="http://schemas.openxmlformats.org/officeDocument/2006/relationships/hyperlink" Target="https://m.edsoo.ru/863e220c" TargetMode="External"/><Relationship Id="rId59" Type="http://schemas.openxmlformats.org/officeDocument/2006/relationships/hyperlink" Target="https://m.edsoo.ru/863e39ae" TargetMode="External"/><Relationship Id="rId67" Type="http://schemas.openxmlformats.org/officeDocument/2006/relationships/hyperlink" Target="https://m.edsoo.ru/863e4746" TargetMode="External"/><Relationship Id="rId20" Type="http://schemas.openxmlformats.org/officeDocument/2006/relationships/hyperlink" Target="https://m.edsoo.ru/863df188" TargetMode="External"/><Relationship Id="rId41" Type="http://schemas.openxmlformats.org/officeDocument/2006/relationships/hyperlink" Target="https://m.edsoo.ru/863e182a" TargetMode="External"/><Relationship Id="rId54" Type="http://schemas.openxmlformats.org/officeDocument/2006/relationships/hyperlink" Target="https://m.edsoo.ru/863e30d0" TargetMode="External"/><Relationship Id="rId62" Type="http://schemas.openxmlformats.org/officeDocument/2006/relationships/hyperlink" Target="https://m.edsoo.ru/863e3f76" TargetMode="External"/><Relationship Id="rId70" Type="http://schemas.openxmlformats.org/officeDocument/2006/relationships/hyperlink" Target="https://m.edsoo.ru/863e4c50" TargetMode="External"/><Relationship Id="rId75" Type="http://schemas.openxmlformats.org/officeDocument/2006/relationships/hyperlink" Target="https://m.edsoo.ru/863e50ec" TargetMode="External"/><Relationship Id="rId83" Type="http://schemas.openxmlformats.org/officeDocument/2006/relationships/hyperlink" Target="https://m.edsoo.ru/863e5ac4" TargetMode="External"/><Relationship Id="rId88" Type="http://schemas.openxmlformats.org/officeDocument/2006/relationships/hyperlink" Target="https://m.edsoo.ru/863e600a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aa8c" TargetMode="External"/><Relationship Id="rId15" Type="http://schemas.openxmlformats.org/officeDocument/2006/relationships/hyperlink" Target="https://m.edsoo.ru/7f41aa8c" TargetMode="External"/><Relationship Id="rId23" Type="http://schemas.openxmlformats.org/officeDocument/2006/relationships/hyperlink" Target="https://m.edsoo.ru/863df4a8" TargetMode="External"/><Relationship Id="rId28" Type="http://schemas.openxmlformats.org/officeDocument/2006/relationships/hyperlink" Target="https://m.edsoo.ru/863dff0c" TargetMode="External"/><Relationship Id="rId36" Type="http://schemas.openxmlformats.org/officeDocument/2006/relationships/hyperlink" Target="https://m.edsoo.ru/863e1398" TargetMode="External"/><Relationship Id="rId49" Type="http://schemas.openxmlformats.org/officeDocument/2006/relationships/hyperlink" Target="https://m.edsoo.ru/863e2aae" TargetMode="External"/><Relationship Id="rId57" Type="http://schemas.openxmlformats.org/officeDocument/2006/relationships/hyperlink" Target="https://m.edsoo.ru/863e3792" TargetMode="External"/><Relationship Id="rId10" Type="http://schemas.openxmlformats.org/officeDocument/2006/relationships/hyperlink" Target="https://m.edsoo.ru/7f41aa8c" TargetMode="External"/><Relationship Id="rId31" Type="http://schemas.openxmlformats.org/officeDocument/2006/relationships/hyperlink" Target="https://m.edsoo.ru/863e0682" TargetMode="External"/><Relationship Id="rId44" Type="http://schemas.openxmlformats.org/officeDocument/2006/relationships/hyperlink" Target="https://m.edsoo.ru/863e1e9c" TargetMode="External"/><Relationship Id="rId52" Type="http://schemas.openxmlformats.org/officeDocument/2006/relationships/hyperlink" Target="https://m.edsoo.ru/863e2f9a" TargetMode="External"/><Relationship Id="rId60" Type="http://schemas.openxmlformats.org/officeDocument/2006/relationships/hyperlink" Target="https://m.edsoo.ru/863e3d14" TargetMode="External"/><Relationship Id="rId65" Type="http://schemas.openxmlformats.org/officeDocument/2006/relationships/hyperlink" Target="https://m.edsoo.ru/863e4084" TargetMode="External"/><Relationship Id="rId73" Type="http://schemas.openxmlformats.org/officeDocument/2006/relationships/hyperlink" Target="https://m.edsoo.ru/863e4da4" TargetMode="External"/><Relationship Id="rId78" Type="http://schemas.openxmlformats.org/officeDocument/2006/relationships/hyperlink" Target="https://m.edsoo.ru/863e5538" TargetMode="External"/><Relationship Id="rId81" Type="http://schemas.openxmlformats.org/officeDocument/2006/relationships/hyperlink" Target="https://m.edsoo.ru/863e5768" TargetMode="External"/><Relationship Id="rId86" Type="http://schemas.openxmlformats.org/officeDocument/2006/relationships/hyperlink" Target="https://m.edsoo.ru/863e5d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a8c" TargetMode="External"/><Relationship Id="rId13" Type="http://schemas.openxmlformats.org/officeDocument/2006/relationships/hyperlink" Target="https://m.edsoo.ru/7f41aa8c" TargetMode="External"/><Relationship Id="rId18" Type="http://schemas.openxmlformats.org/officeDocument/2006/relationships/hyperlink" Target="https://m.edsoo.ru/7f41aa8c" TargetMode="External"/><Relationship Id="rId39" Type="http://schemas.openxmlformats.org/officeDocument/2006/relationships/hyperlink" Target="https://m.edsoo.ru/863e1712" TargetMode="External"/><Relationship Id="rId34" Type="http://schemas.openxmlformats.org/officeDocument/2006/relationships/hyperlink" Target="https://m.edsoo.ru/863e10b4" TargetMode="External"/><Relationship Id="rId50" Type="http://schemas.openxmlformats.org/officeDocument/2006/relationships/hyperlink" Target="https://m.edsoo.ru/863e2e64" TargetMode="External"/><Relationship Id="rId55" Type="http://schemas.openxmlformats.org/officeDocument/2006/relationships/hyperlink" Target="https://m.edsoo.ru/863e3422" TargetMode="External"/><Relationship Id="rId76" Type="http://schemas.openxmlformats.org/officeDocument/2006/relationships/hyperlink" Target="https://m.edsoo.ru/863e51fa" TargetMode="External"/><Relationship Id="rId7" Type="http://schemas.openxmlformats.org/officeDocument/2006/relationships/hyperlink" Target="https://m.edsoo.ru/7f41aa8c" TargetMode="External"/><Relationship Id="rId71" Type="http://schemas.openxmlformats.org/officeDocument/2006/relationships/hyperlink" Target="https://m.edsoo.ru/863e4e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00ba" TargetMode="External"/><Relationship Id="rId24" Type="http://schemas.openxmlformats.org/officeDocument/2006/relationships/hyperlink" Target="https://m.edsoo.ru/863df606" TargetMode="External"/><Relationship Id="rId40" Type="http://schemas.openxmlformats.org/officeDocument/2006/relationships/hyperlink" Target="https://m.edsoo.ru/863e1712" TargetMode="External"/><Relationship Id="rId45" Type="http://schemas.openxmlformats.org/officeDocument/2006/relationships/hyperlink" Target="https://m.edsoo.ru/863e20d6" TargetMode="External"/><Relationship Id="rId66" Type="http://schemas.openxmlformats.org/officeDocument/2006/relationships/hyperlink" Target="https://m.edsoo.ru/863e4516" TargetMode="External"/><Relationship Id="rId87" Type="http://schemas.openxmlformats.org/officeDocument/2006/relationships/hyperlink" Target="https://m.edsoo.ru/863e5d12" TargetMode="External"/><Relationship Id="rId61" Type="http://schemas.openxmlformats.org/officeDocument/2006/relationships/hyperlink" Target="https://m.edsoo.ru/863e3f76" TargetMode="External"/><Relationship Id="rId82" Type="http://schemas.openxmlformats.org/officeDocument/2006/relationships/hyperlink" Target="https://m.edsoo.ru/863e588a" TargetMode="External"/><Relationship Id="rId19" Type="http://schemas.openxmlformats.org/officeDocument/2006/relationships/hyperlink" Target="https://m.edsoo.ru/7f41aa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11743</Words>
  <Characters>66939</Characters>
  <Application>Microsoft Office Word</Application>
  <DocSecurity>4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Фефилова</dc:creator>
  <cp:lastModifiedBy>Наталья Фефилова</cp:lastModifiedBy>
  <cp:revision>2</cp:revision>
  <dcterms:created xsi:type="dcterms:W3CDTF">2025-09-06T05:01:00Z</dcterms:created>
  <dcterms:modified xsi:type="dcterms:W3CDTF">2025-09-06T05:01:00Z</dcterms:modified>
</cp:coreProperties>
</file>